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3.xml" ContentType="application/vnd.openxmlformats-officedocument.wordprocessingml.header+xml"/>
  <Override PartName="/word/styles.xml" ContentType="application/vnd.openxmlformats-officedocument.wordprocessingml.styl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word/webSettings.xml" ContentType="application/vnd.openxmlformats-officedocument.wordprocessingml.webSettings+xml"/>
  <Override PartName="/word/footer1.xml" ContentType="application/vnd.openxmlformats-officedocument.wordprocessingml.footer+xml"/>
  <Override PartName="/word/settings.xml" ContentType="application/vnd.openxmlformats-officedocument.wordprocessingml.settings+xml"/>
  <Override PartName="/word/footer4.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header1.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Default Extension="png" ContentType="image/png"/>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DC3" w:rsidRPr="00E00351" w:rsidRDefault="00C05DC3" w:rsidP="00BE7E37">
      <w:pPr>
        <w:outlineLvl w:val="0"/>
        <w:rPr>
          <w:rFonts w:ascii="Georgia" w:hAnsi="Georgia" w:cs="Arial"/>
          <w:b/>
          <w:bCs/>
          <w:caps/>
          <w:kern w:val="28"/>
          <w:sz w:val="22"/>
          <w:szCs w:val="22"/>
          <w:lang w:eastAsia="en-US"/>
        </w:rPr>
      </w:pPr>
      <w:bookmarkStart w:id="0" w:name="TimeReverse"/>
      <w:bookmarkStart w:id="1" w:name="_GoBack"/>
      <w:bookmarkEnd w:id="1"/>
    </w:p>
    <w:p w:rsidR="00C05DC3" w:rsidRPr="00E00351" w:rsidRDefault="00C05DC3" w:rsidP="00BE7E37">
      <w:pPr>
        <w:outlineLvl w:val="0"/>
        <w:rPr>
          <w:rFonts w:ascii="Georgia" w:hAnsi="Georgia" w:cs="Arial"/>
          <w:b/>
          <w:bCs/>
          <w:caps/>
          <w:kern w:val="28"/>
          <w:sz w:val="22"/>
          <w:szCs w:val="22"/>
          <w:lang w:eastAsia="en-US"/>
        </w:rPr>
      </w:pPr>
    </w:p>
    <w:p w:rsidR="00C05DC3" w:rsidRPr="00E00351" w:rsidRDefault="00C05DC3" w:rsidP="00BE7E37">
      <w:pPr>
        <w:outlineLvl w:val="0"/>
        <w:rPr>
          <w:rFonts w:ascii="Georgia" w:hAnsi="Georgia" w:cs="Arial"/>
          <w:b/>
          <w:bCs/>
          <w:caps/>
          <w:kern w:val="28"/>
          <w:sz w:val="22"/>
          <w:szCs w:val="22"/>
          <w:lang w:eastAsia="en-US"/>
        </w:rPr>
      </w:pPr>
    </w:p>
    <w:p w:rsidR="00C05DC3" w:rsidRDefault="00C05DC3" w:rsidP="00BE7E37">
      <w:pPr>
        <w:outlineLvl w:val="0"/>
        <w:rPr>
          <w:rFonts w:ascii="Georgia" w:hAnsi="Georgia" w:cs="Arial"/>
          <w:b/>
          <w:bCs/>
          <w:caps/>
          <w:kern w:val="28"/>
          <w:sz w:val="22"/>
          <w:szCs w:val="22"/>
          <w:lang w:eastAsia="en-US"/>
        </w:rPr>
      </w:pPr>
    </w:p>
    <w:p w:rsidR="00AB7E9E" w:rsidRDefault="00AB7E9E" w:rsidP="00BE7E37">
      <w:pPr>
        <w:outlineLvl w:val="0"/>
        <w:rPr>
          <w:rFonts w:ascii="Georgia" w:hAnsi="Georgia" w:cs="Arial"/>
          <w:b/>
          <w:bCs/>
          <w:caps/>
          <w:kern w:val="28"/>
          <w:sz w:val="22"/>
          <w:szCs w:val="22"/>
          <w:lang w:eastAsia="en-US"/>
        </w:rPr>
      </w:pPr>
    </w:p>
    <w:p w:rsidR="00AB7E9E" w:rsidRDefault="00AB7E9E" w:rsidP="00BE7E37">
      <w:pPr>
        <w:outlineLvl w:val="0"/>
        <w:rPr>
          <w:rFonts w:ascii="Georgia" w:hAnsi="Georgia" w:cs="Arial"/>
          <w:b/>
          <w:bCs/>
          <w:caps/>
          <w:kern w:val="28"/>
          <w:sz w:val="22"/>
          <w:szCs w:val="22"/>
          <w:lang w:eastAsia="en-US"/>
        </w:rPr>
      </w:pPr>
    </w:p>
    <w:p w:rsidR="00AB7E9E" w:rsidRDefault="00AB7E9E" w:rsidP="00BE7E37">
      <w:pPr>
        <w:outlineLvl w:val="0"/>
        <w:rPr>
          <w:rFonts w:ascii="Georgia" w:hAnsi="Georgia" w:cs="Arial"/>
          <w:b/>
          <w:bCs/>
          <w:caps/>
          <w:kern w:val="28"/>
          <w:sz w:val="22"/>
          <w:szCs w:val="22"/>
          <w:lang w:eastAsia="en-US"/>
        </w:rPr>
      </w:pPr>
    </w:p>
    <w:p w:rsidR="00AB7E9E" w:rsidRPr="00E00351" w:rsidRDefault="00AB7E9E" w:rsidP="00BE7E37">
      <w:pPr>
        <w:outlineLvl w:val="0"/>
        <w:rPr>
          <w:rFonts w:ascii="Georgia" w:hAnsi="Georgia" w:cs="Arial"/>
          <w:b/>
          <w:bCs/>
          <w:caps/>
          <w:kern w:val="28"/>
          <w:sz w:val="22"/>
          <w:szCs w:val="22"/>
          <w:lang w:eastAsia="en-US"/>
        </w:rPr>
      </w:pPr>
    </w:p>
    <w:p w:rsidR="00BE7E37" w:rsidRDefault="00BE7E37" w:rsidP="00BE7E37">
      <w:pPr>
        <w:outlineLvl w:val="0"/>
        <w:rPr>
          <w:rFonts w:ascii="Georgia" w:hAnsi="Georgia" w:cs="Arial"/>
          <w:b/>
          <w:bCs/>
          <w:caps/>
          <w:kern w:val="28"/>
          <w:sz w:val="22"/>
          <w:szCs w:val="22"/>
          <w:lang w:eastAsia="en-US"/>
        </w:rPr>
      </w:pPr>
    </w:p>
    <w:p w:rsidR="00BE7E37" w:rsidRDefault="00BE7E37" w:rsidP="00BE7E37">
      <w:pPr>
        <w:outlineLvl w:val="0"/>
        <w:rPr>
          <w:rFonts w:ascii="Georgia" w:hAnsi="Georgia" w:cs="Arial"/>
          <w:b/>
          <w:bCs/>
          <w:caps/>
          <w:kern w:val="28"/>
          <w:sz w:val="22"/>
          <w:szCs w:val="22"/>
          <w:lang w:eastAsia="en-US"/>
        </w:rPr>
      </w:pPr>
    </w:p>
    <w:p w:rsidR="00BB2E04" w:rsidRDefault="00BB2E04" w:rsidP="00BE7E37">
      <w:pPr>
        <w:outlineLvl w:val="0"/>
        <w:rPr>
          <w:rFonts w:ascii="Georgia" w:hAnsi="Georgia" w:cs="Arial"/>
          <w:b/>
          <w:bCs/>
          <w:caps/>
          <w:kern w:val="28"/>
          <w:sz w:val="22"/>
          <w:szCs w:val="22"/>
          <w:lang w:eastAsia="en-US"/>
        </w:rPr>
      </w:pPr>
    </w:p>
    <w:p w:rsidR="00BB2E04" w:rsidRDefault="00BB2E04" w:rsidP="00BE7E37">
      <w:pPr>
        <w:outlineLvl w:val="0"/>
        <w:rPr>
          <w:rFonts w:ascii="Georgia" w:hAnsi="Georgia" w:cs="Arial"/>
          <w:b/>
          <w:bCs/>
          <w:caps/>
          <w:kern w:val="28"/>
          <w:sz w:val="22"/>
          <w:szCs w:val="22"/>
          <w:lang w:eastAsia="en-US"/>
        </w:rPr>
      </w:pPr>
    </w:p>
    <w:p w:rsidR="00BB2E04" w:rsidRDefault="00BB2E04" w:rsidP="00BE7E37">
      <w:pPr>
        <w:outlineLvl w:val="0"/>
        <w:rPr>
          <w:rFonts w:ascii="Georgia" w:hAnsi="Georgia" w:cs="Arial"/>
          <w:b/>
          <w:bCs/>
          <w:caps/>
          <w:kern w:val="28"/>
          <w:sz w:val="22"/>
          <w:szCs w:val="22"/>
          <w:lang w:eastAsia="en-US"/>
        </w:rPr>
      </w:pPr>
    </w:p>
    <w:p w:rsidR="00BB2E04" w:rsidRDefault="00BB2E04" w:rsidP="00BE7E37">
      <w:pPr>
        <w:outlineLvl w:val="0"/>
        <w:rPr>
          <w:rFonts w:ascii="Georgia" w:hAnsi="Georgia" w:cs="Arial"/>
          <w:b/>
          <w:bCs/>
          <w:caps/>
          <w:kern w:val="28"/>
          <w:sz w:val="22"/>
          <w:szCs w:val="22"/>
          <w:lang w:eastAsia="en-US"/>
        </w:rPr>
      </w:pPr>
    </w:p>
    <w:p w:rsidR="00BB2E04" w:rsidRDefault="00BB2E04" w:rsidP="00BE7E37">
      <w:pPr>
        <w:outlineLvl w:val="0"/>
        <w:rPr>
          <w:rFonts w:ascii="Georgia" w:hAnsi="Georgia" w:cs="Arial"/>
          <w:b/>
          <w:bCs/>
          <w:caps/>
          <w:kern w:val="28"/>
          <w:sz w:val="22"/>
          <w:szCs w:val="22"/>
          <w:lang w:eastAsia="en-US"/>
        </w:rPr>
      </w:pPr>
    </w:p>
    <w:p w:rsidR="00BB2E04" w:rsidRDefault="00BB2E04" w:rsidP="00BE7E37">
      <w:pPr>
        <w:outlineLvl w:val="0"/>
        <w:rPr>
          <w:rFonts w:ascii="Georgia" w:hAnsi="Georgia" w:cs="Arial"/>
          <w:b/>
          <w:bCs/>
          <w:caps/>
          <w:kern w:val="28"/>
          <w:sz w:val="22"/>
          <w:szCs w:val="22"/>
          <w:lang w:eastAsia="en-US"/>
        </w:rPr>
      </w:pPr>
    </w:p>
    <w:p w:rsidR="00BB2E04" w:rsidRDefault="00BB2E04" w:rsidP="00BE7E37">
      <w:pPr>
        <w:outlineLvl w:val="0"/>
        <w:rPr>
          <w:rFonts w:ascii="Georgia" w:hAnsi="Georgia" w:cs="Arial"/>
          <w:b/>
          <w:bCs/>
          <w:caps/>
          <w:kern w:val="28"/>
          <w:sz w:val="22"/>
          <w:szCs w:val="22"/>
          <w:lang w:eastAsia="en-US"/>
        </w:rPr>
      </w:pPr>
    </w:p>
    <w:p w:rsidR="00C05DC3" w:rsidRPr="00E00351" w:rsidRDefault="001F2454" w:rsidP="00BE7E37">
      <w:pPr>
        <w:spacing w:after="240"/>
        <w:jc w:val="center"/>
        <w:outlineLvl w:val="0"/>
        <w:rPr>
          <w:rFonts w:ascii="Georgia" w:hAnsi="Georgia" w:cs="Arial"/>
          <w:b/>
          <w:bCs/>
          <w:caps/>
          <w:kern w:val="28"/>
          <w:sz w:val="22"/>
          <w:szCs w:val="22"/>
          <w:lang w:eastAsia="en-US"/>
        </w:rPr>
      </w:pPr>
      <w:r>
        <w:rPr>
          <w:rFonts w:ascii="Georgia" w:hAnsi="Georgia" w:cs="Arial"/>
          <w:b/>
          <w:bCs/>
          <w:caps/>
          <w:kern w:val="28"/>
          <w:sz w:val="22"/>
          <w:szCs w:val="22"/>
          <w:lang w:eastAsia="en-US"/>
        </w:rPr>
        <w:t>Schedule 10</w:t>
      </w:r>
    </w:p>
    <w:p w:rsidR="00C05DC3" w:rsidRDefault="00C05DC3" w:rsidP="00BE7E37">
      <w:pPr>
        <w:spacing w:after="240"/>
        <w:jc w:val="center"/>
        <w:outlineLvl w:val="0"/>
        <w:rPr>
          <w:rFonts w:ascii="Georgia" w:hAnsi="Georgia" w:cs="Arial"/>
          <w:b/>
          <w:bCs/>
          <w:caps/>
          <w:kern w:val="28"/>
          <w:sz w:val="22"/>
          <w:szCs w:val="22"/>
          <w:lang w:eastAsia="en-US"/>
        </w:rPr>
      </w:pPr>
      <w:r w:rsidRPr="00E00351">
        <w:rPr>
          <w:rFonts w:ascii="Georgia" w:hAnsi="Georgia" w:cs="Arial"/>
          <w:b/>
          <w:bCs/>
          <w:caps/>
          <w:kern w:val="28"/>
          <w:sz w:val="22"/>
          <w:szCs w:val="22"/>
          <w:lang w:eastAsia="en-US"/>
        </w:rPr>
        <w:t>NOTICES</w:t>
      </w:r>
    </w:p>
    <w:p w:rsidR="00BE7E37" w:rsidRDefault="00BE7E37" w:rsidP="00BE7E37">
      <w:pPr>
        <w:spacing w:after="240"/>
        <w:outlineLvl w:val="0"/>
        <w:rPr>
          <w:rFonts w:ascii="Georgia" w:hAnsi="Georgia" w:cs="Arial"/>
          <w:b/>
          <w:bCs/>
          <w:caps/>
          <w:kern w:val="28"/>
          <w:sz w:val="22"/>
          <w:szCs w:val="22"/>
          <w:lang w:eastAsia="en-US"/>
        </w:rPr>
      </w:pPr>
    </w:p>
    <w:p w:rsidR="00BE7E37" w:rsidRDefault="00BE7E37" w:rsidP="00BE7E37">
      <w:pPr>
        <w:spacing w:after="240"/>
        <w:jc w:val="center"/>
        <w:outlineLvl w:val="0"/>
        <w:rPr>
          <w:rFonts w:ascii="Georgia" w:hAnsi="Georgia" w:cs="Arial"/>
          <w:b/>
          <w:bCs/>
          <w:caps/>
          <w:kern w:val="28"/>
          <w:sz w:val="22"/>
          <w:szCs w:val="22"/>
          <w:lang w:eastAsia="en-US"/>
        </w:rPr>
        <w:sectPr w:rsidR="00BE7E37" w:rsidSect="00BB2E04">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709" w:footer="709" w:gutter="0"/>
          <w:cols w:space="708"/>
          <w:docGrid w:linePitch="272"/>
        </w:sectPr>
      </w:pPr>
    </w:p>
    <w:p w:rsidR="00303B97" w:rsidRPr="00E00351" w:rsidRDefault="00303B97" w:rsidP="00EE1F0F">
      <w:pPr>
        <w:pStyle w:val="Level1"/>
        <w:spacing w:line="240" w:lineRule="auto"/>
        <w:rPr>
          <w:rFonts w:ascii="Georgia" w:hAnsi="Georgia" w:cs="Arial"/>
          <w:b/>
          <w:sz w:val="22"/>
          <w:szCs w:val="22"/>
        </w:rPr>
      </w:pPr>
      <w:r w:rsidRPr="00E00351">
        <w:rPr>
          <w:rFonts w:ascii="Georgia" w:hAnsi="Georgia" w:cs="Arial"/>
          <w:b/>
          <w:sz w:val="22"/>
          <w:szCs w:val="22"/>
        </w:rPr>
        <w:lastRenderedPageBreak/>
        <w:t>Notices</w:t>
      </w:r>
    </w:p>
    <w:p w:rsidR="00303B97" w:rsidRPr="00E00351" w:rsidRDefault="00303B97" w:rsidP="00EE1F0F">
      <w:pPr>
        <w:pStyle w:val="Level2"/>
        <w:widowControl w:val="0"/>
        <w:numPr>
          <w:ilvl w:val="1"/>
          <w:numId w:val="5"/>
        </w:numPr>
        <w:spacing w:line="240" w:lineRule="auto"/>
        <w:rPr>
          <w:rFonts w:ascii="Georgia" w:hAnsi="Georgia" w:cs="Arial"/>
          <w:sz w:val="22"/>
          <w:szCs w:val="22"/>
        </w:rPr>
      </w:pPr>
      <w:r w:rsidRPr="00E00351">
        <w:rPr>
          <w:rFonts w:ascii="Georgia" w:hAnsi="Georgia" w:cs="Arial"/>
          <w:sz w:val="22"/>
          <w:szCs w:val="22"/>
        </w:rPr>
        <w:t>All notices under this Contract shall be in writing and all certificates, notices or written instructions to be given under the terms of this Contract shall be served by sending the same by first class post or by hand, leaving the same at:</w:t>
      </w:r>
    </w:p>
    <w:tbl>
      <w:tblPr>
        <w:tblW w:w="0" w:type="auto"/>
        <w:tblInd w:w="817" w:type="dxa"/>
        <w:tblLayout w:type="fixed"/>
        <w:tblLook w:val="0000" w:firstRow="0" w:lastRow="0" w:firstColumn="0" w:lastColumn="0" w:noHBand="0" w:noVBand="0"/>
      </w:tblPr>
      <w:tblGrid>
        <w:gridCol w:w="3969"/>
        <w:gridCol w:w="4456"/>
      </w:tblGrid>
      <w:tr w:rsidR="00303B97" w:rsidRPr="00E00351" w:rsidTr="006454E6">
        <w:tc>
          <w:tcPr>
            <w:tcW w:w="3969" w:type="dxa"/>
          </w:tcPr>
          <w:p w:rsidR="00303B97" w:rsidRPr="00E00351" w:rsidRDefault="00303B97" w:rsidP="00EE1F0F">
            <w:pPr>
              <w:pStyle w:val="Body"/>
              <w:widowControl w:val="0"/>
              <w:spacing w:line="240" w:lineRule="auto"/>
              <w:rPr>
                <w:rFonts w:ascii="Georgia" w:hAnsi="Georgia" w:cs="Arial"/>
                <w:sz w:val="22"/>
                <w:szCs w:val="22"/>
              </w:rPr>
            </w:pPr>
            <w:r w:rsidRPr="00E00351">
              <w:rPr>
                <w:rFonts w:ascii="Georgia" w:hAnsi="Georgia" w:cs="Arial"/>
                <w:sz w:val="22"/>
                <w:szCs w:val="22"/>
              </w:rPr>
              <w:t>If to the Contractor</w:t>
            </w:r>
          </w:p>
        </w:tc>
        <w:tc>
          <w:tcPr>
            <w:tcW w:w="4456" w:type="dxa"/>
          </w:tcPr>
          <w:p w:rsidR="009F029B" w:rsidRDefault="00303B97" w:rsidP="001123E5">
            <w:pPr>
              <w:pStyle w:val="Body"/>
              <w:widowControl w:val="0"/>
              <w:tabs>
                <w:tab w:val="clear" w:pos="851"/>
                <w:tab w:val="left" w:pos="1214"/>
              </w:tabs>
              <w:spacing w:line="240" w:lineRule="auto"/>
              <w:jc w:val="left"/>
              <w:rPr>
                <w:rFonts w:ascii="Georgia" w:hAnsi="Georgia" w:cs="Arial"/>
                <w:b/>
                <w:color w:val="FF0000"/>
                <w:sz w:val="22"/>
                <w:szCs w:val="22"/>
              </w:rPr>
            </w:pPr>
            <w:r w:rsidRPr="00E00351">
              <w:rPr>
                <w:rFonts w:ascii="Georgia" w:hAnsi="Georgia" w:cs="Arial"/>
                <w:sz w:val="22"/>
                <w:szCs w:val="22"/>
              </w:rPr>
              <w:t xml:space="preserve">For the attention of: </w:t>
            </w:r>
            <w:r w:rsidR="00C60C50">
              <w:rPr>
                <w:rFonts w:ascii="Georgia" w:hAnsi="Georgia" w:cs="Arial"/>
                <w:sz w:val="22"/>
                <w:szCs w:val="22"/>
              </w:rPr>
              <w:br/>
            </w:r>
            <w:r w:rsidR="009F029B" w:rsidRPr="009F029B">
              <w:rPr>
                <w:rFonts w:ascii="Georgia" w:hAnsi="Georgia" w:cs="Arial"/>
                <w:b/>
                <w:sz w:val="22"/>
                <w:szCs w:val="22"/>
              </w:rPr>
              <w:t>The Company Secretary</w:t>
            </w:r>
          </w:p>
          <w:p w:rsidR="00303B97" w:rsidRPr="00E00351" w:rsidRDefault="00B83D9C" w:rsidP="009F029B">
            <w:pPr>
              <w:pStyle w:val="Body"/>
              <w:widowControl w:val="0"/>
              <w:tabs>
                <w:tab w:val="clear" w:pos="851"/>
                <w:tab w:val="left" w:pos="1198"/>
              </w:tabs>
              <w:spacing w:line="240" w:lineRule="auto"/>
              <w:jc w:val="left"/>
              <w:rPr>
                <w:rFonts w:ascii="Georgia" w:hAnsi="Georgia" w:cs="Arial"/>
                <w:sz w:val="22"/>
                <w:szCs w:val="22"/>
              </w:rPr>
            </w:pPr>
            <w:r>
              <w:rPr>
                <w:rFonts w:ascii="Georgia" w:hAnsi="Georgia" w:cs="Arial"/>
                <w:sz w:val="22"/>
                <w:szCs w:val="22"/>
              </w:rPr>
              <w:t>Address</w:t>
            </w:r>
            <w:r w:rsidR="009F029B">
              <w:rPr>
                <w:rFonts w:ascii="Georgia" w:hAnsi="Georgia" w:cs="Arial"/>
                <w:sz w:val="22"/>
                <w:szCs w:val="22"/>
              </w:rPr>
              <w:br/>
            </w:r>
            <w:r>
              <w:rPr>
                <w:rFonts w:ascii="Georgia" w:hAnsi="Georgia" w:cs="Arial"/>
                <w:b/>
                <w:sz w:val="22"/>
                <w:szCs w:val="22"/>
              </w:rPr>
              <w:t>G4S Monitoring Technologies Ltd</w:t>
            </w:r>
            <w:r w:rsidR="009F029B">
              <w:rPr>
                <w:rFonts w:ascii="Georgia" w:hAnsi="Georgia" w:cs="Arial"/>
                <w:sz w:val="22"/>
                <w:szCs w:val="22"/>
              </w:rPr>
              <w:br/>
            </w:r>
            <w:r w:rsidR="009F029B">
              <w:rPr>
                <w:rFonts w:ascii="Georgia" w:hAnsi="Georgia" w:cs="Arial"/>
                <w:b/>
                <w:sz w:val="22"/>
                <w:szCs w:val="22"/>
              </w:rPr>
              <w:t>Southside</w:t>
            </w:r>
            <w:r w:rsidR="009F029B">
              <w:rPr>
                <w:rFonts w:ascii="Georgia" w:hAnsi="Georgia" w:cs="Arial"/>
                <w:b/>
                <w:sz w:val="22"/>
                <w:szCs w:val="22"/>
              </w:rPr>
              <w:br/>
              <w:t>105 Victoria Street</w:t>
            </w:r>
            <w:r w:rsidR="009F029B">
              <w:rPr>
                <w:rFonts w:ascii="Georgia" w:hAnsi="Georgia" w:cs="Arial"/>
                <w:b/>
                <w:sz w:val="22"/>
                <w:szCs w:val="22"/>
              </w:rPr>
              <w:br/>
              <w:t>London</w:t>
            </w:r>
            <w:r w:rsidR="009F029B">
              <w:rPr>
                <w:rFonts w:ascii="Georgia" w:hAnsi="Georgia" w:cs="Arial"/>
                <w:b/>
                <w:sz w:val="22"/>
                <w:szCs w:val="22"/>
              </w:rPr>
              <w:br/>
            </w:r>
            <w:r w:rsidR="009F029B" w:rsidRPr="009F029B">
              <w:rPr>
                <w:rFonts w:ascii="Georgia" w:hAnsi="Georgia" w:cs="Arial"/>
                <w:b/>
                <w:sz w:val="22"/>
                <w:szCs w:val="22"/>
              </w:rPr>
              <w:t>SW1E 6QT</w:t>
            </w:r>
            <w:r>
              <w:rPr>
                <w:rFonts w:ascii="Georgia" w:hAnsi="Georgia" w:cs="Arial"/>
                <w:sz w:val="22"/>
                <w:szCs w:val="22"/>
              </w:rPr>
              <w:tab/>
            </w:r>
            <w:r w:rsidR="00C60C50">
              <w:rPr>
                <w:rFonts w:ascii="Georgia" w:hAnsi="Georgia" w:cs="Arial"/>
                <w:sz w:val="22"/>
                <w:szCs w:val="22"/>
              </w:rPr>
              <w:br/>
            </w:r>
          </w:p>
        </w:tc>
      </w:tr>
      <w:tr w:rsidR="00C60C50" w:rsidRPr="00E00351" w:rsidTr="006454E6">
        <w:tc>
          <w:tcPr>
            <w:tcW w:w="3969" w:type="dxa"/>
          </w:tcPr>
          <w:p w:rsidR="00C60C50" w:rsidRPr="00E00351" w:rsidRDefault="00C60C50" w:rsidP="00EE1F0F">
            <w:pPr>
              <w:pStyle w:val="Body"/>
              <w:keepNext/>
              <w:widowControl w:val="0"/>
              <w:spacing w:line="240" w:lineRule="auto"/>
              <w:rPr>
                <w:rFonts w:ascii="Georgia" w:hAnsi="Georgia" w:cs="Arial"/>
                <w:sz w:val="22"/>
                <w:szCs w:val="22"/>
              </w:rPr>
            </w:pPr>
            <w:r w:rsidRPr="00E00351">
              <w:rPr>
                <w:rFonts w:ascii="Georgia" w:hAnsi="Georgia" w:cs="Arial"/>
                <w:sz w:val="22"/>
                <w:szCs w:val="22"/>
              </w:rPr>
              <w:t>If to the Authority</w:t>
            </w:r>
          </w:p>
        </w:tc>
        <w:tc>
          <w:tcPr>
            <w:tcW w:w="4456" w:type="dxa"/>
          </w:tcPr>
          <w:p w:rsidR="00C60C50" w:rsidRDefault="00C60C50" w:rsidP="00722ACE">
            <w:pPr>
              <w:pStyle w:val="Body"/>
              <w:keepNext/>
              <w:widowControl w:val="0"/>
              <w:tabs>
                <w:tab w:val="clear" w:pos="851"/>
                <w:tab w:val="left" w:pos="1214"/>
              </w:tabs>
              <w:spacing w:after="0" w:line="240" w:lineRule="auto"/>
              <w:rPr>
                <w:rFonts w:ascii="Georgia" w:hAnsi="Georgia" w:cs="Arial"/>
                <w:sz w:val="22"/>
                <w:szCs w:val="22"/>
              </w:rPr>
            </w:pPr>
            <w:r w:rsidRPr="00E00351">
              <w:rPr>
                <w:rFonts w:ascii="Georgia" w:hAnsi="Georgia" w:cs="Arial"/>
                <w:sz w:val="22"/>
                <w:szCs w:val="22"/>
              </w:rPr>
              <w:t xml:space="preserve">For the attention of: </w:t>
            </w:r>
          </w:p>
          <w:p w:rsidR="00C60C50" w:rsidRPr="00625A5B" w:rsidRDefault="00C60C50" w:rsidP="00722ACE">
            <w:pPr>
              <w:jc w:val="left"/>
              <w:rPr>
                <w:rFonts w:ascii="Georgia" w:eastAsia="Calibri" w:hAnsi="Georgia"/>
                <w:b/>
                <w:sz w:val="22"/>
                <w:szCs w:val="22"/>
                <w:lang w:eastAsia="x-none"/>
              </w:rPr>
            </w:pPr>
            <w:r w:rsidRPr="00625A5B">
              <w:rPr>
                <w:rFonts w:ascii="Georgia" w:eastAsia="Calibri" w:hAnsi="Georgia"/>
                <w:b/>
                <w:sz w:val="22"/>
                <w:szCs w:val="22"/>
                <w:lang w:eastAsia="x-none"/>
              </w:rPr>
              <w:t xml:space="preserve">Direct of </w:t>
            </w:r>
            <w:r>
              <w:rPr>
                <w:rFonts w:ascii="Georgia" w:eastAsia="Calibri" w:hAnsi="Georgia"/>
                <w:b/>
                <w:sz w:val="22"/>
                <w:szCs w:val="22"/>
                <w:lang w:eastAsia="x-none"/>
              </w:rPr>
              <w:t>Ministry of Justice Procurement</w:t>
            </w:r>
          </w:p>
          <w:p w:rsidR="00C60C50" w:rsidRPr="00597E80" w:rsidRDefault="00C60C50" w:rsidP="00722ACE">
            <w:pPr>
              <w:jc w:val="left"/>
              <w:rPr>
                <w:rFonts w:ascii="Georgia" w:hAnsi="Georgia" w:cs="Arial"/>
                <w:sz w:val="22"/>
                <w:szCs w:val="22"/>
              </w:rPr>
            </w:pPr>
          </w:p>
          <w:p w:rsidR="00C60C50" w:rsidRPr="00241428" w:rsidRDefault="00C60C50" w:rsidP="00722ACE">
            <w:pPr>
              <w:pStyle w:val="Body"/>
              <w:widowControl w:val="0"/>
              <w:tabs>
                <w:tab w:val="clear" w:pos="851"/>
                <w:tab w:val="left" w:pos="1214"/>
              </w:tabs>
              <w:spacing w:after="0" w:line="240" w:lineRule="auto"/>
              <w:rPr>
                <w:rFonts w:ascii="Georgia" w:hAnsi="Georgia" w:cs="Arial"/>
                <w:sz w:val="22"/>
                <w:szCs w:val="22"/>
              </w:rPr>
            </w:pPr>
            <w:r w:rsidRPr="00241428">
              <w:rPr>
                <w:rFonts w:ascii="Georgia" w:hAnsi="Georgia" w:cs="Arial"/>
                <w:sz w:val="22"/>
                <w:szCs w:val="22"/>
              </w:rPr>
              <w:t xml:space="preserve">Address: </w:t>
            </w:r>
          </w:p>
          <w:p w:rsidR="00C60C50" w:rsidRPr="00625A5B" w:rsidRDefault="00C60C50" w:rsidP="00722ACE">
            <w:pPr>
              <w:jc w:val="left"/>
              <w:rPr>
                <w:rFonts w:ascii="Georgia" w:eastAsia="Calibri" w:hAnsi="Georgia"/>
                <w:b/>
                <w:sz w:val="22"/>
                <w:szCs w:val="22"/>
                <w:lang w:eastAsia="x-none"/>
              </w:rPr>
            </w:pPr>
            <w:r>
              <w:rPr>
                <w:rFonts w:ascii="Georgia" w:eastAsia="Calibri" w:hAnsi="Georgia"/>
                <w:b/>
                <w:sz w:val="22"/>
                <w:szCs w:val="22"/>
                <w:lang w:val="en" w:eastAsia="en-US"/>
              </w:rPr>
              <w:t>Ministry of Justice</w:t>
            </w:r>
            <w:r>
              <w:rPr>
                <w:rFonts w:ascii="Georgia" w:eastAsia="Calibri" w:hAnsi="Georgia"/>
                <w:b/>
                <w:sz w:val="22"/>
                <w:szCs w:val="22"/>
                <w:lang w:val="en" w:eastAsia="en-US"/>
              </w:rPr>
              <w:br/>
            </w:r>
            <w:r w:rsidRPr="00625A5B">
              <w:rPr>
                <w:rFonts w:ascii="Georgia" w:eastAsia="Calibri" w:hAnsi="Georgia"/>
                <w:b/>
                <w:sz w:val="22"/>
                <w:szCs w:val="22"/>
                <w:lang w:val="en" w:eastAsia="en-US"/>
              </w:rPr>
              <w:t>102 Petty France</w:t>
            </w:r>
            <w:r w:rsidRPr="00625A5B">
              <w:rPr>
                <w:rFonts w:ascii="Georgia" w:eastAsia="Calibri" w:hAnsi="Georgia"/>
                <w:b/>
                <w:sz w:val="22"/>
                <w:szCs w:val="22"/>
                <w:lang w:val="en" w:eastAsia="en-US"/>
              </w:rPr>
              <w:br/>
              <w:t>London</w:t>
            </w:r>
            <w:r w:rsidRPr="00625A5B">
              <w:rPr>
                <w:rFonts w:ascii="Georgia" w:eastAsia="Calibri" w:hAnsi="Georgia"/>
                <w:b/>
                <w:sz w:val="22"/>
                <w:szCs w:val="22"/>
                <w:lang w:val="en" w:eastAsia="en-US"/>
              </w:rPr>
              <w:br/>
              <w:t>SW1H 9AJ</w:t>
            </w:r>
          </w:p>
          <w:p w:rsidR="00C60C50" w:rsidRPr="00625A5B" w:rsidRDefault="00C60C50" w:rsidP="00722ACE">
            <w:pPr>
              <w:jc w:val="left"/>
              <w:rPr>
                <w:rFonts w:ascii="Georgia" w:hAnsi="Georgia" w:cs="Arial"/>
                <w:sz w:val="22"/>
                <w:szCs w:val="22"/>
              </w:rPr>
            </w:pPr>
          </w:p>
          <w:p w:rsidR="00C60C50" w:rsidRPr="00E00351" w:rsidRDefault="00C60C50" w:rsidP="009F029B">
            <w:pPr>
              <w:pStyle w:val="Body"/>
              <w:widowControl w:val="0"/>
              <w:tabs>
                <w:tab w:val="clear" w:pos="851"/>
                <w:tab w:val="left" w:pos="1214"/>
              </w:tabs>
              <w:spacing w:after="0" w:line="240" w:lineRule="auto"/>
              <w:jc w:val="left"/>
              <w:rPr>
                <w:rFonts w:ascii="Georgia" w:hAnsi="Georgia" w:cs="Arial"/>
                <w:sz w:val="22"/>
                <w:szCs w:val="22"/>
              </w:rPr>
            </w:pPr>
          </w:p>
        </w:tc>
      </w:tr>
      <w:tr w:rsidR="00C60C50" w:rsidRPr="00E00351" w:rsidTr="006454E6">
        <w:tc>
          <w:tcPr>
            <w:tcW w:w="3969" w:type="dxa"/>
          </w:tcPr>
          <w:p w:rsidR="00C60C50" w:rsidRPr="00E00351" w:rsidRDefault="00C60C50" w:rsidP="00EE1F0F">
            <w:pPr>
              <w:pStyle w:val="Body"/>
              <w:widowControl w:val="0"/>
              <w:spacing w:line="240" w:lineRule="auto"/>
              <w:rPr>
                <w:rFonts w:ascii="Georgia" w:hAnsi="Georgia" w:cs="Arial"/>
                <w:sz w:val="22"/>
                <w:szCs w:val="22"/>
              </w:rPr>
            </w:pPr>
            <w:r w:rsidRPr="00E00351">
              <w:rPr>
                <w:rFonts w:ascii="Georgia" w:hAnsi="Georgia" w:cs="Arial"/>
                <w:sz w:val="22"/>
                <w:szCs w:val="22"/>
              </w:rPr>
              <w:t>If to the Authority’s Representative</w:t>
            </w:r>
          </w:p>
        </w:tc>
        <w:tc>
          <w:tcPr>
            <w:tcW w:w="4456" w:type="dxa"/>
          </w:tcPr>
          <w:p w:rsidR="00C60C50" w:rsidRPr="00E00351" w:rsidRDefault="00C60C50" w:rsidP="00722ACE">
            <w:pPr>
              <w:pStyle w:val="Body"/>
              <w:widowControl w:val="0"/>
              <w:tabs>
                <w:tab w:val="clear" w:pos="851"/>
                <w:tab w:val="left" w:pos="1214"/>
              </w:tabs>
              <w:spacing w:after="0" w:line="240" w:lineRule="auto"/>
              <w:rPr>
                <w:rFonts w:ascii="Georgia" w:hAnsi="Georgia" w:cs="Arial"/>
                <w:sz w:val="22"/>
                <w:szCs w:val="22"/>
              </w:rPr>
            </w:pPr>
            <w:r w:rsidRPr="00E00351">
              <w:rPr>
                <w:rFonts w:ascii="Georgia" w:hAnsi="Georgia" w:cs="Arial"/>
                <w:sz w:val="22"/>
                <w:szCs w:val="22"/>
              </w:rPr>
              <w:t xml:space="preserve">For the attention of: </w:t>
            </w:r>
          </w:p>
          <w:p w:rsidR="00C60C50" w:rsidRDefault="00C60C50" w:rsidP="00722ACE">
            <w:pPr>
              <w:jc w:val="left"/>
              <w:rPr>
                <w:rFonts w:ascii="Georgia" w:eastAsia="Calibri" w:hAnsi="Georgia"/>
                <w:b/>
                <w:sz w:val="22"/>
                <w:szCs w:val="22"/>
                <w:lang w:eastAsia="x-none"/>
              </w:rPr>
            </w:pPr>
            <w:r>
              <w:rPr>
                <w:rFonts w:ascii="Georgia" w:eastAsia="Calibri" w:hAnsi="Georgia"/>
                <w:b/>
                <w:sz w:val="22"/>
                <w:szCs w:val="22"/>
                <w:lang w:eastAsia="x-none"/>
              </w:rPr>
              <w:t>Deputy Commercial Director</w:t>
            </w:r>
          </w:p>
          <w:p w:rsidR="00C60C50" w:rsidRPr="00F87862" w:rsidRDefault="00C60C50" w:rsidP="00722ACE">
            <w:pPr>
              <w:jc w:val="left"/>
              <w:rPr>
                <w:rFonts w:ascii="Georgia" w:eastAsia="Calibri" w:hAnsi="Georgia"/>
                <w:b/>
                <w:sz w:val="22"/>
                <w:szCs w:val="22"/>
                <w:lang w:eastAsia="x-none"/>
              </w:rPr>
            </w:pPr>
          </w:p>
          <w:p w:rsidR="00C60C50" w:rsidRPr="00E00351" w:rsidRDefault="00C60C50" w:rsidP="00722ACE">
            <w:pPr>
              <w:pStyle w:val="Body"/>
              <w:widowControl w:val="0"/>
              <w:tabs>
                <w:tab w:val="clear" w:pos="851"/>
                <w:tab w:val="left" w:pos="1214"/>
              </w:tabs>
              <w:spacing w:after="0" w:line="240" w:lineRule="auto"/>
              <w:rPr>
                <w:rFonts w:ascii="Georgia" w:hAnsi="Georgia" w:cs="Arial"/>
                <w:sz w:val="22"/>
                <w:szCs w:val="22"/>
              </w:rPr>
            </w:pPr>
            <w:r w:rsidRPr="00E00351">
              <w:rPr>
                <w:rFonts w:ascii="Georgia" w:hAnsi="Georgia" w:cs="Arial"/>
                <w:sz w:val="22"/>
                <w:szCs w:val="22"/>
              </w:rPr>
              <w:t xml:space="preserve">Address: </w:t>
            </w:r>
            <w:r w:rsidRPr="00E00351">
              <w:rPr>
                <w:rFonts w:ascii="Georgia" w:hAnsi="Georgia" w:cs="Arial"/>
                <w:sz w:val="22"/>
                <w:szCs w:val="22"/>
              </w:rPr>
              <w:tab/>
            </w:r>
          </w:p>
          <w:p w:rsidR="00C60C50" w:rsidRDefault="00C60C50" w:rsidP="00C60C50">
            <w:pPr>
              <w:jc w:val="left"/>
              <w:rPr>
                <w:rFonts w:ascii="Georgia" w:eastAsia="Calibri" w:hAnsi="Georgia"/>
                <w:b/>
                <w:sz w:val="22"/>
                <w:szCs w:val="22"/>
                <w:lang w:eastAsia="x-none"/>
              </w:rPr>
            </w:pPr>
            <w:r w:rsidRPr="00F87862">
              <w:rPr>
                <w:rFonts w:ascii="Georgia" w:eastAsia="Calibri" w:hAnsi="Georgia"/>
                <w:b/>
                <w:sz w:val="22"/>
                <w:szCs w:val="22"/>
                <w:lang w:eastAsia="x-none"/>
              </w:rPr>
              <w:t>Ministry o</w:t>
            </w:r>
            <w:r>
              <w:rPr>
                <w:rFonts w:ascii="Georgia" w:eastAsia="Calibri" w:hAnsi="Georgia"/>
                <w:b/>
                <w:sz w:val="22"/>
                <w:szCs w:val="22"/>
                <w:lang w:eastAsia="x-none"/>
              </w:rPr>
              <w:t>f Justice</w:t>
            </w:r>
          </w:p>
          <w:p w:rsidR="00C60C50" w:rsidRDefault="00C60C50" w:rsidP="00722ACE">
            <w:pPr>
              <w:jc w:val="left"/>
              <w:rPr>
                <w:rFonts w:ascii="Georgia" w:eastAsia="Calibri" w:hAnsi="Georgia"/>
                <w:b/>
                <w:sz w:val="22"/>
                <w:szCs w:val="22"/>
                <w:lang w:eastAsia="x-none"/>
              </w:rPr>
            </w:pPr>
            <w:r w:rsidRPr="00F87862">
              <w:rPr>
                <w:rFonts w:ascii="Georgia" w:eastAsia="Calibri" w:hAnsi="Georgia"/>
                <w:b/>
                <w:sz w:val="22"/>
                <w:szCs w:val="22"/>
                <w:lang w:eastAsia="x-none"/>
              </w:rPr>
              <w:t>102 Petty France</w:t>
            </w:r>
            <w:r w:rsidRPr="00F87862">
              <w:rPr>
                <w:rFonts w:ascii="Georgia" w:eastAsia="Calibri" w:hAnsi="Georgia"/>
                <w:b/>
                <w:sz w:val="22"/>
                <w:szCs w:val="22"/>
                <w:lang w:eastAsia="x-none"/>
              </w:rPr>
              <w:br/>
              <w:t>London</w:t>
            </w:r>
            <w:r w:rsidRPr="00F87862">
              <w:rPr>
                <w:rFonts w:ascii="Georgia" w:eastAsia="Calibri" w:hAnsi="Georgia"/>
                <w:b/>
                <w:sz w:val="22"/>
                <w:szCs w:val="22"/>
                <w:lang w:eastAsia="x-none"/>
              </w:rPr>
              <w:br/>
              <w:t>SW1H 9AJ</w:t>
            </w:r>
          </w:p>
          <w:p w:rsidR="00C60C50" w:rsidRPr="00F87862" w:rsidRDefault="00C60C50" w:rsidP="00722ACE">
            <w:pPr>
              <w:jc w:val="left"/>
              <w:rPr>
                <w:rFonts w:ascii="Georgia" w:eastAsia="Calibri" w:hAnsi="Georgia"/>
                <w:b/>
                <w:sz w:val="22"/>
                <w:szCs w:val="22"/>
                <w:lang w:eastAsia="x-none"/>
              </w:rPr>
            </w:pPr>
          </w:p>
          <w:p w:rsidR="00C60C50" w:rsidRDefault="00C60C50" w:rsidP="00722ACE">
            <w:pPr>
              <w:pStyle w:val="Body"/>
              <w:widowControl w:val="0"/>
              <w:tabs>
                <w:tab w:val="clear" w:pos="851"/>
                <w:tab w:val="left" w:pos="1198"/>
              </w:tabs>
              <w:spacing w:after="0" w:line="240" w:lineRule="auto"/>
              <w:rPr>
                <w:rFonts w:ascii="Georgia" w:hAnsi="Georgia" w:cs="Arial"/>
                <w:sz w:val="22"/>
                <w:szCs w:val="22"/>
              </w:rPr>
            </w:pPr>
          </w:p>
          <w:p w:rsidR="00C60C50" w:rsidRPr="00E00351" w:rsidRDefault="00C60C50" w:rsidP="00722ACE">
            <w:pPr>
              <w:pStyle w:val="Body"/>
              <w:widowControl w:val="0"/>
              <w:tabs>
                <w:tab w:val="clear" w:pos="851"/>
                <w:tab w:val="left" w:pos="1198"/>
              </w:tabs>
              <w:spacing w:after="0" w:line="240" w:lineRule="auto"/>
              <w:rPr>
                <w:rFonts w:ascii="Georgia" w:hAnsi="Georgia" w:cs="Arial"/>
                <w:sz w:val="22"/>
                <w:szCs w:val="22"/>
              </w:rPr>
            </w:pPr>
          </w:p>
        </w:tc>
      </w:tr>
      <w:tr w:rsidR="005A2FC0" w:rsidRPr="00E00351" w:rsidTr="006454E6">
        <w:tc>
          <w:tcPr>
            <w:tcW w:w="3969" w:type="dxa"/>
          </w:tcPr>
          <w:p w:rsidR="005A2FC0" w:rsidRPr="00E00351" w:rsidRDefault="005A2FC0" w:rsidP="00EE1F0F">
            <w:pPr>
              <w:pStyle w:val="Body"/>
              <w:widowControl w:val="0"/>
              <w:spacing w:line="240" w:lineRule="auto"/>
              <w:rPr>
                <w:rFonts w:ascii="Georgia" w:hAnsi="Georgia" w:cs="Arial"/>
                <w:sz w:val="22"/>
                <w:szCs w:val="22"/>
              </w:rPr>
            </w:pPr>
            <w:r w:rsidRPr="00E00351">
              <w:rPr>
                <w:rFonts w:ascii="Georgia" w:hAnsi="Georgia" w:cs="Arial"/>
                <w:sz w:val="22"/>
                <w:szCs w:val="22"/>
              </w:rPr>
              <w:t>If to the Contractor’s Representative</w:t>
            </w:r>
          </w:p>
        </w:tc>
        <w:tc>
          <w:tcPr>
            <w:tcW w:w="4456" w:type="dxa"/>
          </w:tcPr>
          <w:p w:rsidR="00AE592C" w:rsidRDefault="00E55052" w:rsidP="00BE778A">
            <w:pPr>
              <w:pStyle w:val="Body"/>
              <w:widowControl w:val="0"/>
              <w:tabs>
                <w:tab w:val="clear" w:pos="851"/>
                <w:tab w:val="left" w:pos="1214"/>
              </w:tabs>
              <w:spacing w:after="0" w:line="240" w:lineRule="auto"/>
              <w:jc w:val="left"/>
              <w:rPr>
                <w:rFonts w:ascii="Georgia" w:hAnsi="Georgia" w:cs="Arial"/>
                <w:sz w:val="22"/>
                <w:szCs w:val="22"/>
              </w:rPr>
            </w:pPr>
            <w:r w:rsidRPr="00E00351">
              <w:rPr>
                <w:rFonts w:ascii="Georgia" w:hAnsi="Georgia" w:cs="Arial"/>
                <w:sz w:val="22"/>
                <w:szCs w:val="22"/>
              </w:rPr>
              <w:t xml:space="preserve">For the attention of: </w:t>
            </w:r>
          </w:p>
          <w:p w:rsidR="00AE592C" w:rsidRPr="00BE778A" w:rsidRDefault="00AE592C" w:rsidP="00BE778A">
            <w:pPr>
              <w:pStyle w:val="Body"/>
              <w:widowControl w:val="0"/>
              <w:tabs>
                <w:tab w:val="clear" w:pos="851"/>
                <w:tab w:val="left" w:pos="1214"/>
              </w:tabs>
              <w:spacing w:after="0" w:line="240" w:lineRule="auto"/>
              <w:jc w:val="left"/>
              <w:rPr>
                <w:rFonts w:ascii="Georgia" w:hAnsi="Georgia" w:cs="Arial"/>
                <w:b/>
                <w:sz w:val="22"/>
                <w:szCs w:val="22"/>
              </w:rPr>
            </w:pPr>
            <w:r w:rsidRPr="00BE778A">
              <w:rPr>
                <w:rFonts w:ascii="Georgia" w:hAnsi="Georgia" w:cs="Arial"/>
                <w:b/>
                <w:sz w:val="22"/>
                <w:szCs w:val="22"/>
              </w:rPr>
              <w:t>Managing Director,</w:t>
            </w:r>
          </w:p>
          <w:p w:rsidR="00BE778A" w:rsidRPr="00BE778A" w:rsidRDefault="00AE592C" w:rsidP="00BE778A">
            <w:pPr>
              <w:pStyle w:val="Body"/>
              <w:widowControl w:val="0"/>
              <w:tabs>
                <w:tab w:val="clear" w:pos="851"/>
                <w:tab w:val="left" w:pos="1214"/>
              </w:tabs>
              <w:spacing w:after="0" w:line="240" w:lineRule="auto"/>
              <w:jc w:val="left"/>
              <w:rPr>
                <w:rFonts w:ascii="Georgia" w:hAnsi="Georgia" w:cs="Arial"/>
                <w:b/>
                <w:sz w:val="22"/>
                <w:szCs w:val="22"/>
              </w:rPr>
            </w:pPr>
            <w:r w:rsidRPr="00BE778A">
              <w:rPr>
                <w:rFonts w:ascii="Georgia" w:hAnsi="Georgia" w:cs="Arial"/>
                <w:b/>
                <w:sz w:val="22"/>
                <w:szCs w:val="22"/>
              </w:rPr>
              <w:t>David Byrne</w:t>
            </w:r>
          </w:p>
          <w:p w:rsidR="00BE778A" w:rsidRDefault="00BE778A" w:rsidP="00BE778A">
            <w:pPr>
              <w:pStyle w:val="Body"/>
              <w:widowControl w:val="0"/>
              <w:tabs>
                <w:tab w:val="clear" w:pos="851"/>
                <w:tab w:val="left" w:pos="1214"/>
              </w:tabs>
              <w:spacing w:after="0" w:line="240" w:lineRule="auto"/>
              <w:jc w:val="left"/>
              <w:rPr>
                <w:rFonts w:ascii="Georgia" w:hAnsi="Georgia" w:cs="Arial"/>
                <w:sz w:val="22"/>
                <w:szCs w:val="22"/>
              </w:rPr>
            </w:pPr>
          </w:p>
          <w:p w:rsidR="00AE592C" w:rsidRDefault="00E55052" w:rsidP="00BE778A">
            <w:pPr>
              <w:pStyle w:val="Body"/>
              <w:widowControl w:val="0"/>
              <w:tabs>
                <w:tab w:val="clear" w:pos="851"/>
                <w:tab w:val="left" w:pos="1214"/>
              </w:tabs>
              <w:spacing w:after="0" w:line="240" w:lineRule="auto"/>
              <w:jc w:val="left"/>
              <w:rPr>
                <w:rFonts w:ascii="Georgia" w:hAnsi="Georgia" w:cs="Arial"/>
                <w:sz w:val="22"/>
                <w:szCs w:val="22"/>
              </w:rPr>
            </w:pPr>
            <w:r w:rsidRPr="00E00351">
              <w:rPr>
                <w:rFonts w:ascii="Georgia" w:hAnsi="Georgia" w:cs="Arial"/>
                <w:sz w:val="22"/>
                <w:szCs w:val="22"/>
              </w:rPr>
              <w:t>Address:</w:t>
            </w:r>
            <w:r>
              <w:rPr>
                <w:rFonts w:ascii="Georgia" w:hAnsi="Georgia" w:cs="Arial"/>
                <w:sz w:val="22"/>
                <w:szCs w:val="22"/>
              </w:rPr>
              <w:tab/>
            </w:r>
          </w:p>
          <w:p w:rsidR="00AE592C" w:rsidRPr="00BE778A" w:rsidRDefault="00AE592C" w:rsidP="00BE778A">
            <w:pPr>
              <w:pStyle w:val="Body"/>
              <w:widowControl w:val="0"/>
              <w:tabs>
                <w:tab w:val="clear" w:pos="851"/>
                <w:tab w:val="left" w:pos="1214"/>
              </w:tabs>
              <w:spacing w:after="0" w:line="240" w:lineRule="auto"/>
              <w:jc w:val="left"/>
              <w:rPr>
                <w:rFonts w:ascii="Georgia" w:hAnsi="Georgia" w:cs="Arial"/>
                <w:b/>
                <w:sz w:val="22"/>
                <w:szCs w:val="22"/>
              </w:rPr>
            </w:pPr>
            <w:r w:rsidRPr="00BE778A">
              <w:rPr>
                <w:rFonts w:ascii="Georgia" w:hAnsi="Georgia" w:cs="Arial"/>
                <w:b/>
                <w:sz w:val="22"/>
                <w:szCs w:val="22"/>
              </w:rPr>
              <w:t>G4S Monitoring Technologies Ltd</w:t>
            </w:r>
          </w:p>
          <w:p w:rsidR="00AE592C" w:rsidRPr="00BE778A" w:rsidRDefault="00AE592C" w:rsidP="00BE778A">
            <w:pPr>
              <w:pStyle w:val="Body"/>
              <w:widowControl w:val="0"/>
              <w:tabs>
                <w:tab w:val="clear" w:pos="851"/>
                <w:tab w:val="left" w:pos="1214"/>
              </w:tabs>
              <w:spacing w:after="0" w:line="240" w:lineRule="auto"/>
              <w:jc w:val="left"/>
              <w:rPr>
                <w:rFonts w:ascii="Georgia" w:hAnsi="Georgia" w:cs="Arial"/>
                <w:b/>
                <w:sz w:val="22"/>
                <w:szCs w:val="22"/>
              </w:rPr>
            </w:pPr>
            <w:r w:rsidRPr="00BE778A">
              <w:rPr>
                <w:rFonts w:ascii="Georgia" w:hAnsi="Georgia" w:cs="Arial"/>
                <w:b/>
                <w:sz w:val="22"/>
                <w:szCs w:val="22"/>
              </w:rPr>
              <w:t>3 Centurion Court,</w:t>
            </w:r>
          </w:p>
          <w:p w:rsidR="00AE592C" w:rsidRPr="00BE778A" w:rsidRDefault="00AE592C" w:rsidP="00BE778A">
            <w:pPr>
              <w:pStyle w:val="Body"/>
              <w:widowControl w:val="0"/>
              <w:tabs>
                <w:tab w:val="clear" w:pos="851"/>
                <w:tab w:val="left" w:pos="1214"/>
              </w:tabs>
              <w:spacing w:after="0" w:line="240" w:lineRule="auto"/>
              <w:jc w:val="left"/>
              <w:rPr>
                <w:rFonts w:ascii="Georgia" w:hAnsi="Georgia" w:cs="Arial"/>
                <w:b/>
                <w:sz w:val="22"/>
                <w:szCs w:val="22"/>
              </w:rPr>
            </w:pPr>
            <w:r w:rsidRPr="00BE778A">
              <w:rPr>
                <w:rFonts w:ascii="Georgia" w:hAnsi="Georgia" w:cs="Arial"/>
                <w:b/>
                <w:sz w:val="22"/>
                <w:szCs w:val="22"/>
              </w:rPr>
              <w:t>Meridian Business Park</w:t>
            </w:r>
          </w:p>
          <w:p w:rsidR="00AE592C" w:rsidRPr="00BE778A" w:rsidRDefault="00AE592C" w:rsidP="00BE778A">
            <w:pPr>
              <w:pStyle w:val="Body"/>
              <w:widowControl w:val="0"/>
              <w:tabs>
                <w:tab w:val="clear" w:pos="851"/>
                <w:tab w:val="left" w:pos="1214"/>
              </w:tabs>
              <w:spacing w:after="0" w:line="240" w:lineRule="auto"/>
              <w:jc w:val="left"/>
              <w:rPr>
                <w:rFonts w:ascii="Georgia" w:hAnsi="Georgia" w:cs="Arial"/>
                <w:b/>
                <w:sz w:val="22"/>
                <w:szCs w:val="22"/>
              </w:rPr>
            </w:pPr>
            <w:r w:rsidRPr="00BE778A">
              <w:rPr>
                <w:rFonts w:ascii="Georgia" w:hAnsi="Georgia" w:cs="Arial"/>
                <w:b/>
                <w:sz w:val="22"/>
                <w:szCs w:val="22"/>
              </w:rPr>
              <w:t>Leicester</w:t>
            </w:r>
          </w:p>
          <w:p w:rsidR="00E55052" w:rsidRPr="00E00351" w:rsidRDefault="00AE592C" w:rsidP="00BE778A">
            <w:pPr>
              <w:pStyle w:val="Body"/>
              <w:widowControl w:val="0"/>
              <w:tabs>
                <w:tab w:val="clear" w:pos="851"/>
                <w:tab w:val="left" w:pos="1214"/>
              </w:tabs>
              <w:spacing w:after="0" w:line="240" w:lineRule="auto"/>
              <w:jc w:val="left"/>
              <w:rPr>
                <w:rFonts w:ascii="Georgia" w:hAnsi="Georgia" w:cs="Arial"/>
                <w:sz w:val="22"/>
                <w:szCs w:val="22"/>
              </w:rPr>
            </w:pPr>
            <w:r w:rsidRPr="00BE778A">
              <w:rPr>
                <w:rFonts w:ascii="Georgia" w:hAnsi="Georgia" w:cs="Arial"/>
                <w:b/>
                <w:sz w:val="22"/>
                <w:szCs w:val="22"/>
              </w:rPr>
              <w:t>LE191TP</w:t>
            </w:r>
            <w:r w:rsidR="00E55052">
              <w:rPr>
                <w:rFonts w:ascii="Georgia" w:hAnsi="Georgia" w:cs="Arial"/>
                <w:sz w:val="22"/>
                <w:szCs w:val="22"/>
              </w:rPr>
              <w:br/>
            </w:r>
          </w:p>
          <w:p w:rsidR="005A2FC0" w:rsidRPr="00E00351" w:rsidRDefault="005A2FC0" w:rsidP="00B83D9C">
            <w:pPr>
              <w:pStyle w:val="Body"/>
              <w:widowControl w:val="0"/>
              <w:tabs>
                <w:tab w:val="clear" w:pos="851"/>
                <w:tab w:val="left" w:pos="1198"/>
              </w:tabs>
              <w:spacing w:line="240" w:lineRule="auto"/>
              <w:rPr>
                <w:rFonts w:ascii="Georgia" w:hAnsi="Georgia" w:cs="Arial"/>
                <w:sz w:val="22"/>
                <w:szCs w:val="22"/>
              </w:rPr>
            </w:pPr>
          </w:p>
        </w:tc>
      </w:tr>
    </w:tbl>
    <w:p w:rsidR="00303B97" w:rsidRPr="00E00351" w:rsidRDefault="00303B97" w:rsidP="00EE1F0F">
      <w:pPr>
        <w:pStyle w:val="Level2"/>
        <w:widowControl w:val="0"/>
        <w:numPr>
          <w:ilvl w:val="1"/>
          <w:numId w:val="5"/>
        </w:numPr>
        <w:spacing w:line="240" w:lineRule="auto"/>
        <w:rPr>
          <w:rFonts w:ascii="Georgia" w:hAnsi="Georgia" w:cs="Arial"/>
          <w:sz w:val="22"/>
          <w:szCs w:val="22"/>
        </w:rPr>
      </w:pPr>
      <w:r w:rsidRPr="00E00351">
        <w:rPr>
          <w:rFonts w:ascii="Georgia" w:hAnsi="Georgia" w:cs="Arial"/>
          <w:sz w:val="22"/>
          <w:szCs w:val="22"/>
        </w:rPr>
        <w:lastRenderedPageBreak/>
        <w:t xml:space="preserve">Either </w:t>
      </w:r>
      <w:r w:rsidR="00A57C34" w:rsidRPr="00E00351">
        <w:rPr>
          <w:rFonts w:ascii="Georgia" w:hAnsi="Georgia" w:cs="Arial"/>
          <w:sz w:val="22"/>
          <w:szCs w:val="22"/>
        </w:rPr>
        <w:t>P</w:t>
      </w:r>
      <w:r w:rsidRPr="00E00351">
        <w:rPr>
          <w:rFonts w:ascii="Georgia" w:hAnsi="Georgia" w:cs="Arial"/>
          <w:sz w:val="22"/>
          <w:szCs w:val="22"/>
        </w:rPr>
        <w:t>arty to this Contract (</w:t>
      </w:r>
      <w:r w:rsidR="00FA79E2" w:rsidRPr="00E00351">
        <w:rPr>
          <w:rFonts w:ascii="Georgia" w:hAnsi="Georgia" w:cs="Arial"/>
          <w:sz w:val="22"/>
          <w:szCs w:val="22"/>
        </w:rPr>
        <w:t>including the Contractor's</w:t>
      </w:r>
      <w:r w:rsidR="00B3668F" w:rsidRPr="00E00351">
        <w:rPr>
          <w:rFonts w:ascii="Georgia" w:hAnsi="Georgia" w:cs="Arial"/>
          <w:sz w:val="22"/>
          <w:szCs w:val="22"/>
        </w:rPr>
        <w:t xml:space="preserve"> Representative</w:t>
      </w:r>
      <w:r w:rsidR="00FA79E2" w:rsidRPr="00E00351">
        <w:rPr>
          <w:rFonts w:ascii="Georgia" w:hAnsi="Georgia" w:cs="Arial"/>
          <w:sz w:val="22"/>
          <w:szCs w:val="22"/>
        </w:rPr>
        <w:t xml:space="preserve"> or Authority's</w:t>
      </w:r>
      <w:r w:rsidRPr="00E00351">
        <w:rPr>
          <w:rFonts w:ascii="Georgia" w:hAnsi="Georgia" w:cs="Arial"/>
          <w:sz w:val="22"/>
          <w:szCs w:val="22"/>
        </w:rPr>
        <w:t xml:space="preserve"> Representative) may change its nominated address by prior notice to the other </w:t>
      </w:r>
      <w:r w:rsidR="00A57C34" w:rsidRPr="00E00351">
        <w:rPr>
          <w:rFonts w:ascii="Georgia" w:hAnsi="Georgia" w:cs="Arial"/>
          <w:sz w:val="22"/>
          <w:szCs w:val="22"/>
        </w:rPr>
        <w:t>P</w:t>
      </w:r>
      <w:r w:rsidRPr="00E00351">
        <w:rPr>
          <w:rFonts w:ascii="Georgia" w:hAnsi="Georgia" w:cs="Arial"/>
          <w:sz w:val="22"/>
          <w:szCs w:val="22"/>
        </w:rPr>
        <w:t>arty.</w:t>
      </w:r>
    </w:p>
    <w:p w:rsidR="00303B97" w:rsidRPr="00E00351" w:rsidRDefault="00303B97" w:rsidP="00EE1F0F">
      <w:pPr>
        <w:pStyle w:val="Level2"/>
        <w:widowControl w:val="0"/>
        <w:numPr>
          <w:ilvl w:val="1"/>
          <w:numId w:val="5"/>
        </w:numPr>
        <w:spacing w:line="240" w:lineRule="auto"/>
        <w:rPr>
          <w:rFonts w:ascii="Georgia" w:hAnsi="Georgia" w:cs="Arial"/>
          <w:sz w:val="22"/>
          <w:szCs w:val="22"/>
        </w:rPr>
      </w:pPr>
      <w:r w:rsidRPr="00E00351">
        <w:rPr>
          <w:rFonts w:ascii="Georgia" w:hAnsi="Georgia" w:cs="Arial"/>
          <w:sz w:val="22"/>
          <w:szCs w:val="22"/>
        </w:rPr>
        <w:t xml:space="preserve">Notices given by post shall be effective upon the earlier of: </w:t>
      </w:r>
    </w:p>
    <w:p w:rsidR="00303B97" w:rsidRPr="00E00351" w:rsidRDefault="005A2FC0" w:rsidP="00EE1F0F">
      <w:pPr>
        <w:pStyle w:val="Level3"/>
        <w:widowControl w:val="0"/>
        <w:numPr>
          <w:ilvl w:val="2"/>
          <w:numId w:val="5"/>
        </w:numPr>
        <w:spacing w:line="240" w:lineRule="auto"/>
        <w:rPr>
          <w:rFonts w:ascii="Georgia" w:hAnsi="Georgia" w:cs="Arial"/>
          <w:sz w:val="22"/>
          <w:szCs w:val="22"/>
        </w:rPr>
      </w:pPr>
      <w:r w:rsidRPr="00E00351">
        <w:rPr>
          <w:rFonts w:ascii="Georgia" w:hAnsi="Georgia" w:cs="Arial"/>
          <w:sz w:val="22"/>
          <w:szCs w:val="22"/>
        </w:rPr>
        <w:t>actual receipt;</w:t>
      </w:r>
      <w:r w:rsidR="00303B97" w:rsidRPr="00E00351">
        <w:rPr>
          <w:rFonts w:ascii="Georgia" w:hAnsi="Georgia" w:cs="Arial"/>
          <w:sz w:val="22"/>
          <w:szCs w:val="22"/>
        </w:rPr>
        <w:t xml:space="preserve"> and </w:t>
      </w:r>
    </w:p>
    <w:p w:rsidR="00303B97" w:rsidRPr="00E00351" w:rsidRDefault="00303B97" w:rsidP="00EE1F0F">
      <w:pPr>
        <w:pStyle w:val="Level3"/>
        <w:widowControl w:val="0"/>
        <w:numPr>
          <w:ilvl w:val="2"/>
          <w:numId w:val="5"/>
        </w:numPr>
        <w:spacing w:line="240" w:lineRule="auto"/>
        <w:rPr>
          <w:rFonts w:ascii="Georgia" w:hAnsi="Georgia" w:cs="Arial"/>
          <w:sz w:val="22"/>
          <w:szCs w:val="22"/>
        </w:rPr>
      </w:pPr>
      <w:r w:rsidRPr="00E00351">
        <w:rPr>
          <w:rFonts w:ascii="Georgia" w:hAnsi="Georgia" w:cs="Arial"/>
          <w:sz w:val="22"/>
          <w:szCs w:val="22"/>
        </w:rPr>
        <w:t xml:space="preserve">five (5) Business Days after mailing.  </w:t>
      </w:r>
    </w:p>
    <w:p w:rsidR="00303B97" w:rsidRPr="00E00351" w:rsidRDefault="00303B97" w:rsidP="00EE1F0F">
      <w:pPr>
        <w:pStyle w:val="Level2"/>
        <w:widowControl w:val="0"/>
        <w:numPr>
          <w:ilvl w:val="1"/>
          <w:numId w:val="5"/>
        </w:numPr>
        <w:spacing w:line="240" w:lineRule="auto"/>
        <w:rPr>
          <w:rFonts w:ascii="Georgia" w:hAnsi="Georgia" w:cs="Arial"/>
          <w:sz w:val="22"/>
          <w:szCs w:val="22"/>
        </w:rPr>
      </w:pPr>
      <w:r w:rsidRPr="00E00351">
        <w:rPr>
          <w:rFonts w:ascii="Georgia" w:hAnsi="Georgia" w:cs="Arial"/>
          <w:sz w:val="22"/>
          <w:szCs w:val="22"/>
        </w:rPr>
        <w:t xml:space="preserve">Notices delivered by hand shall be effective upon delivery.  </w:t>
      </w:r>
    </w:p>
    <w:bookmarkEnd w:id="0"/>
    <w:p w:rsidR="00FA79E2" w:rsidRPr="00E00351" w:rsidRDefault="00FA79E2" w:rsidP="00EE1F0F">
      <w:pPr>
        <w:pStyle w:val="Body"/>
        <w:spacing w:line="240" w:lineRule="auto"/>
        <w:ind w:left="851"/>
        <w:rPr>
          <w:rFonts w:ascii="Georgia" w:hAnsi="Georgia" w:cs="Arial"/>
          <w:b/>
          <w:sz w:val="22"/>
          <w:szCs w:val="22"/>
        </w:rPr>
      </w:pPr>
    </w:p>
    <w:sectPr w:rsidR="00FA79E2" w:rsidRPr="00E00351" w:rsidSect="00BB2E04">
      <w:footerReference w:type="default" r:id="rId15"/>
      <w:pgSz w:w="11907" w:h="16840" w:code="9"/>
      <w:pgMar w:top="1440" w:right="1440" w:bottom="1440" w:left="1440" w:header="709" w:footer="709"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D07" w:rsidRDefault="00236D07">
      <w:r>
        <w:separator/>
      </w:r>
    </w:p>
  </w:endnote>
  <w:endnote w:type="continuationSeparator" w:id="0">
    <w:p w:rsidR="00236D07" w:rsidRDefault="0023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D59" w:rsidRDefault="009F029B" w:rsidP="00915653">
    <w:pPr>
      <w:pStyle w:val="Footer"/>
      <w:jc w:val="right"/>
    </w:pPr>
    <w:fldSimple w:instr=" DOCPROPERTY bbDocRef \* MERGEFORMAT ">
      <w:r w:rsidR="00C9010D">
        <w:t>39361787.1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78A" w:rsidRPr="00BE778A" w:rsidRDefault="00BE778A" w:rsidP="00AE3F16">
    <w:pPr>
      <w:pBdr>
        <w:top w:val="single" w:sz="18" w:space="0" w:color="auto"/>
      </w:pBdr>
      <w:tabs>
        <w:tab w:val="right" w:pos="9214"/>
      </w:tabs>
      <w:ind w:right="-142"/>
      <w:jc w:val="left"/>
    </w:pPr>
    <w:r w:rsidRPr="00BE778A">
      <w:rPr>
        <w:rFonts w:ascii="Georgia" w:hAnsi="Georgia"/>
        <w:bCs/>
        <w:sz w:val="16"/>
        <w:szCs w:val="16"/>
        <w:lang w:eastAsia="en-US"/>
      </w:rPr>
      <w:t>Schedule 10: Notices</w:t>
    </w:r>
    <w:r w:rsidR="00AE3F16">
      <w:rPr>
        <w:rFonts w:ascii="Georgia" w:hAnsi="Georgia"/>
        <w:bCs/>
        <w:noProof/>
        <w:sz w:val="16"/>
        <w:szCs w:val="16"/>
        <w:lang w:eastAsia="en-US"/>
      </w:rPr>
      <w:tab/>
    </w:r>
    <w:r w:rsidRPr="00BE778A">
      <w:rPr>
        <w:rFonts w:ascii="Georgia" w:hAnsi="Georgia"/>
        <w:bCs/>
        <w:sz w:val="16"/>
        <w:szCs w:val="16"/>
        <w:lang w:eastAsia="en-US"/>
      </w:rPr>
      <w:t>Contract Execution – Nov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D59" w:rsidRDefault="009F029B" w:rsidP="00915653">
    <w:pPr>
      <w:pStyle w:val="Footer"/>
      <w:jc w:val="right"/>
    </w:pPr>
    <w:fldSimple w:instr=" DOCPROPERTY bbDocRef \* MERGEFORMAT ">
      <w:r w:rsidR="00C9010D">
        <w:t>39361787.1</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F16" w:rsidRPr="00BE778A" w:rsidRDefault="00AE3F16" w:rsidP="00AE3F16">
    <w:pPr>
      <w:pBdr>
        <w:top w:val="single" w:sz="18" w:space="0" w:color="auto"/>
      </w:pBdr>
      <w:tabs>
        <w:tab w:val="center" w:pos="4536"/>
        <w:tab w:val="right" w:pos="9214"/>
      </w:tabs>
      <w:ind w:right="-142"/>
      <w:jc w:val="left"/>
    </w:pPr>
    <w:r w:rsidRPr="00BE778A">
      <w:rPr>
        <w:rFonts w:ascii="Georgia" w:hAnsi="Georgia"/>
        <w:bCs/>
        <w:sz w:val="16"/>
        <w:szCs w:val="16"/>
        <w:lang w:eastAsia="en-US"/>
      </w:rPr>
      <w:t>Schedule 10: Notices</w:t>
    </w:r>
    <w:r>
      <w:rPr>
        <w:rFonts w:ascii="Georgia" w:hAnsi="Georgia"/>
        <w:bCs/>
        <w:sz w:val="16"/>
        <w:szCs w:val="16"/>
        <w:lang w:eastAsia="en-US"/>
      </w:rPr>
      <w:tab/>
    </w:r>
    <w:r w:rsidRPr="00AE3F16">
      <w:rPr>
        <w:rFonts w:ascii="Georgia" w:hAnsi="Georgia"/>
        <w:bCs/>
        <w:sz w:val="16"/>
        <w:szCs w:val="16"/>
        <w:lang w:eastAsia="en-US"/>
      </w:rPr>
      <w:fldChar w:fldCharType="begin"/>
    </w:r>
    <w:r w:rsidRPr="00AE3F16">
      <w:rPr>
        <w:rFonts w:ascii="Georgia" w:hAnsi="Georgia"/>
        <w:bCs/>
        <w:sz w:val="16"/>
        <w:szCs w:val="16"/>
        <w:lang w:eastAsia="en-US"/>
      </w:rPr>
      <w:instrText xml:space="preserve"> PAGE   \* MERGEFORMAT </w:instrText>
    </w:r>
    <w:r w:rsidRPr="00AE3F16">
      <w:rPr>
        <w:rFonts w:ascii="Georgia" w:hAnsi="Georgia"/>
        <w:bCs/>
        <w:sz w:val="16"/>
        <w:szCs w:val="16"/>
        <w:lang w:eastAsia="en-US"/>
      </w:rPr>
      <w:fldChar w:fldCharType="separate"/>
    </w:r>
    <w:r w:rsidR="00D137B1">
      <w:rPr>
        <w:rFonts w:ascii="Georgia" w:hAnsi="Georgia"/>
        <w:bCs/>
        <w:noProof/>
        <w:sz w:val="16"/>
        <w:szCs w:val="16"/>
        <w:lang w:eastAsia="en-US"/>
      </w:rPr>
      <w:t>1</w:t>
    </w:r>
    <w:r w:rsidRPr="00AE3F16">
      <w:rPr>
        <w:rFonts w:ascii="Georgia" w:hAnsi="Georgia"/>
        <w:bCs/>
        <w:noProof/>
        <w:sz w:val="16"/>
        <w:szCs w:val="16"/>
        <w:lang w:eastAsia="en-US"/>
      </w:rPr>
      <w:fldChar w:fldCharType="end"/>
    </w:r>
    <w:r>
      <w:rPr>
        <w:rFonts w:ascii="Georgia" w:hAnsi="Georgia"/>
        <w:bCs/>
        <w:noProof/>
        <w:sz w:val="16"/>
        <w:szCs w:val="16"/>
        <w:lang w:eastAsia="en-US"/>
      </w:rPr>
      <w:tab/>
    </w:r>
    <w:r w:rsidRPr="00BE778A">
      <w:rPr>
        <w:rFonts w:ascii="Georgia" w:hAnsi="Georgia"/>
        <w:bCs/>
        <w:sz w:val="16"/>
        <w:szCs w:val="16"/>
        <w:lang w:eastAsia="en-US"/>
      </w:rPr>
      <w:t>Contract Execution – Nov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D07" w:rsidRDefault="00236D07">
      <w:r>
        <w:separator/>
      </w:r>
    </w:p>
  </w:footnote>
  <w:footnote w:type="continuationSeparator" w:id="0">
    <w:p w:rsidR="00236D07" w:rsidRDefault="00236D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F16" w:rsidRDefault="00AE3F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78A" w:rsidRPr="00BE778A" w:rsidRDefault="00BE778A" w:rsidP="00BE7E37">
    <w:pPr>
      <w:tabs>
        <w:tab w:val="right" w:pos="9072"/>
      </w:tabs>
      <w:spacing w:after="120"/>
      <w:jc w:val="left"/>
      <w:rPr>
        <w:rFonts w:ascii="Arial" w:hAnsi="Arial" w:cs="Arial"/>
        <w:b/>
        <w:bCs/>
        <w:sz w:val="16"/>
        <w:szCs w:val="16"/>
        <w:lang w:eastAsia="en-US"/>
      </w:rPr>
    </w:pPr>
    <w:r w:rsidRPr="00BE778A">
      <w:rPr>
        <w:rFonts w:ascii="Arial" w:hAnsi="Arial"/>
        <w:noProof/>
        <w:sz w:val="16"/>
        <w:szCs w:val="16"/>
      </w:rPr>
      <w:drawing>
        <wp:inline distT="0" distB="0" distL="0" distR="0" wp14:anchorId="0BD978C3" wp14:editId="30FA8152">
          <wp:extent cx="2000250"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p>
  <w:p w:rsidR="00BE778A" w:rsidRPr="00BE7E37" w:rsidRDefault="00BE778A" w:rsidP="00BE7E37">
    <w:pPr>
      <w:jc w:val="center"/>
      <w:rPr>
        <w:rFonts w:ascii="Georgia" w:hAnsi="Georgia"/>
        <w:b/>
        <w:bCs/>
        <w:sz w:val="22"/>
        <w:szCs w:val="22"/>
        <w:lang w:eastAsia="en-US"/>
      </w:rPr>
    </w:pPr>
    <w:r w:rsidRPr="00BE7E37">
      <w:rPr>
        <w:rFonts w:ascii="Georgia" w:hAnsi="Georgia"/>
        <w:b/>
        <w:bCs/>
        <w:sz w:val="22"/>
        <w:szCs w:val="22"/>
        <w:lang w:eastAsia="en-US"/>
      </w:rPr>
      <w:t>OFFICIAL</w:t>
    </w:r>
  </w:p>
  <w:p w:rsidR="00BE778A" w:rsidRPr="00BE7E37" w:rsidRDefault="00BE778A" w:rsidP="00BE778A">
    <w:pPr>
      <w:tabs>
        <w:tab w:val="left" w:pos="0"/>
        <w:tab w:val="center" w:pos="4153"/>
        <w:tab w:val="right" w:pos="8306"/>
      </w:tabs>
      <w:jc w:val="center"/>
      <w:rPr>
        <w:rFonts w:ascii="Georgia" w:hAnsi="Georgia"/>
        <w:b/>
        <w:bCs/>
        <w:lang w:eastAsia="en-US"/>
      </w:rPr>
    </w:pPr>
  </w:p>
  <w:p w:rsidR="00BE778A" w:rsidRPr="00BE7E37" w:rsidRDefault="00BE778A" w:rsidP="00BE778A">
    <w:pPr>
      <w:pBdr>
        <w:bottom w:val="single" w:sz="18" w:space="1" w:color="auto"/>
      </w:pBdr>
      <w:tabs>
        <w:tab w:val="center" w:pos="4153"/>
        <w:tab w:val="right" w:pos="8306"/>
        <w:tab w:val="right" w:pos="8505"/>
      </w:tabs>
      <w:spacing w:after="120"/>
      <w:jc w:val="left"/>
      <w:rPr>
        <w:rFonts w:ascii="Georgia" w:hAnsi="Georgia"/>
        <w:bCs/>
        <w:lang w:eastAsia="en-US"/>
      </w:rPr>
    </w:pPr>
    <w:r w:rsidRPr="00BE7E37">
      <w:rPr>
        <w:rFonts w:ascii="Georgia" w:hAnsi="Georgia"/>
        <w:b/>
        <w:bCs/>
        <w:lang w:eastAsia="en-US"/>
      </w:rPr>
      <w:t>Contract For The Provision of Electronic Monitoring Hardware Services – Lot 3</w:t>
    </w:r>
  </w:p>
  <w:p w:rsidR="00730D59" w:rsidRPr="00BE7E37" w:rsidRDefault="00730D59">
    <w:pPr>
      <w:pStyle w:val="Header"/>
      <w:rPr>
        <w:rFonts w:ascii="Georgia" w:hAnsi="Georgia" w:cs="Arial"/>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F16" w:rsidRDefault="00AE3F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A77E3924"/>
    <w:lvl w:ilvl="0">
      <w:start w:val="1"/>
      <w:numFmt w:val="bullet"/>
      <w:pStyle w:val="Date"/>
      <w:lvlText w:val=""/>
      <w:lvlJc w:val="left"/>
      <w:pPr>
        <w:tabs>
          <w:tab w:val="num" w:pos="1492"/>
        </w:tabs>
        <w:ind w:left="1492" w:hanging="360"/>
      </w:pPr>
      <w:rPr>
        <w:rFonts w:ascii="Symbol" w:hAnsi="Symbol" w:hint="default"/>
      </w:rPr>
    </w:lvl>
  </w:abstractNum>
  <w:abstractNum w:abstractNumId="1">
    <w:nsid w:val="FFFFFF81"/>
    <w:multiLevelType w:val="singleLevel"/>
    <w:tmpl w:val="9F0E6C9A"/>
    <w:lvl w:ilvl="0">
      <w:start w:val="1"/>
      <w:numFmt w:val="bullet"/>
      <w:pStyle w:val="List5"/>
      <w:lvlText w:val=""/>
      <w:lvlJc w:val="left"/>
      <w:pPr>
        <w:tabs>
          <w:tab w:val="num" w:pos="1209"/>
        </w:tabs>
        <w:ind w:left="1209" w:hanging="360"/>
      </w:pPr>
      <w:rPr>
        <w:rFonts w:ascii="Symbol" w:hAnsi="Symbol" w:hint="default"/>
      </w:rPr>
    </w:lvl>
  </w:abstractNum>
  <w:abstractNum w:abstractNumId="2">
    <w:nsid w:val="0AE76F0A"/>
    <w:multiLevelType w:val="multilevel"/>
    <w:tmpl w:val="60647BEC"/>
    <w:lvl w:ilvl="0">
      <w:start w:val="1"/>
      <w:numFmt w:val="decimal"/>
      <w:pStyle w:val="FWBL7"/>
      <w:lvlText w:val="Rule %1"/>
      <w:lvlJc w:val="left"/>
      <w:pPr>
        <w:tabs>
          <w:tab w:val="num" w:pos="851"/>
        </w:tabs>
        <w:ind w:left="851" w:hanging="851"/>
      </w:pPr>
      <w:rPr>
        <w:rFonts w:cs="Times New Roman"/>
        <w:b/>
        <w:i w:val="0"/>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1701"/>
        </w:tabs>
        <w:ind w:left="1701" w:hanging="850"/>
      </w:pPr>
      <w:rPr>
        <w:rFonts w:cs="Times New Roman"/>
      </w:rPr>
    </w:lvl>
    <w:lvl w:ilvl="3">
      <w:start w:val="1"/>
      <w:numFmt w:val="decimal"/>
      <w:lvlText w:val="%1.%2.%3.%4"/>
      <w:lvlJc w:val="left"/>
      <w:pPr>
        <w:tabs>
          <w:tab w:val="num" w:pos="2835"/>
        </w:tabs>
        <w:ind w:left="2835" w:hanging="1134"/>
      </w:pPr>
      <w:rPr>
        <w:rFonts w:cs="Times New Roman"/>
      </w:rPr>
    </w:lvl>
    <w:lvl w:ilvl="4">
      <w:start w:val="1"/>
      <w:numFmt w:val="decimal"/>
      <w:pStyle w:val="FWBL5"/>
      <w:lvlText w:val="%1.%2.%3.%4.%5"/>
      <w:lvlJc w:val="left"/>
      <w:pPr>
        <w:tabs>
          <w:tab w:val="num" w:pos="2835"/>
        </w:tabs>
        <w:ind w:left="2835" w:hanging="1134"/>
      </w:pPr>
      <w:rPr>
        <w:rFonts w:cs="Times New Roman"/>
      </w:rPr>
    </w:lvl>
    <w:lvl w:ilvl="5">
      <w:start w:val="1"/>
      <w:numFmt w:val="none"/>
      <w:pStyle w:val="HLegal6"/>
      <w:lvlText w:val="(Not Defined)"/>
      <w:lvlJc w:val="left"/>
      <w:pPr>
        <w:tabs>
          <w:tab w:val="num" w:pos="1440"/>
        </w:tabs>
        <w:ind w:left="1152" w:hanging="1152"/>
      </w:pPr>
      <w:rPr>
        <w:rFonts w:cs="Times New Roman"/>
      </w:rPr>
    </w:lvl>
    <w:lvl w:ilvl="6">
      <w:start w:val="1"/>
      <w:numFmt w:val="none"/>
      <w:pStyle w:val="HLegal7"/>
      <w:lvlText w:val="(Not Defined)"/>
      <w:lvlJc w:val="left"/>
      <w:pPr>
        <w:tabs>
          <w:tab w:val="num" w:pos="1440"/>
        </w:tabs>
        <w:ind w:left="1296" w:hanging="1296"/>
      </w:pPr>
      <w:rPr>
        <w:rFonts w:cs="Times New Roman"/>
      </w:rPr>
    </w:lvl>
    <w:lvl w:ilvl="7">
      <w:start w:val="1"/>
      <w:numFmt w:val="none"/>
      <w:pStyle w:val="HLegal8"/>
      <w:lvlText w:val="(Not Defined)"/>
      <w:lvlJc w:val="left"/>
      <w:pPr>
        <w:tabs>
          <w:tab w:val="num" w:pos="1440"/>
        </w:tabs>
        <w:ind w:left="1440" w:hanging="1440"/>
      </w:pPr>
      <w:rPr>
        <w:rFonts w:cs="Times New Roman"/>
      </w:rPr>
    </w:lvl>
    <w:lvl w:ilvl="8">
      <w:start w:val="1"/>
      <w:numFmt w:val="none"/>
      <w:lvlText w:val="(Not Defined)"/>
      <w:lvlJc w:val="left"/>
      <w:pPr>
        <w:tabs>
          <w:tab w:val="num" w:pos="1584"/>
        </w:tabs>
        <w:ind w:left="1584" w:hanging="1584"/>
      </w:pPr>
      <w:rPr>
        <w:rFonts w:cs="Times New Roman"/>
      </w:rPr>
    </w:lvl>
  </w:abstractNum>
  <w:abstractNum w:abstractNumId="3">
    <w:nsid w:val="0E9932A0"/>
    <w:multiLevelType w:val="hybridMultilevel"/>
    <w:tmpl w:val="DDEC2ED6"/>
    <w:lvl w:ilvl="0" w:tplc="CE0E9AFE">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26844B4"/>
    <w:multiLevelType w:val="hybridMultilevel"/>
    <w:tmpl w:val="C13CBEFA"/>
    <w:lvl w:ilvl="0" w:tplc="68168AB8">
      <w:start w:val="1"/>
      <w:numFmt w:val="lowerLetter"/>
      <w:pStyle w:val="FWBL1"/>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AE2DBF"/>
    <w:multiLevelType w:val="hybridMultilevel"/>
    <w:tmpl w:val="BC00ECBC"/>
    <w:lvl w:ilvl="0" w:tplc="252EC52C">
      <w:start w:val="1"/>
      <w:numFmt w:val="lowerRoman"/>
      <w:lvlText w:val="(%1)"/>
      <w:lvlJc w:val="left"/>
      <w:pPr>
        <w:tabs>
          <w:tab w:val="num" w:pos="754"/>
        </w:tabs>
        <w:ind w:left="754" w:hanging="720"/>
      </w:pPr>
      <w:rPr>
        <w:rFonts w:hint="default"/>
      </w:rPr>
    </w:lvl>
    <w:lvl w:ilvl="1" w:tplc="08090019" w:tentative="1">
      <w:start w:val="1"/>
      <w:numFmt w:val="lowerLetter"/>
      <w:lvlText w:val="%2."/>
      <w:lvlJc w:val="left"/>
      <w:pPr>
        <w:tabs>
          <w:tab w:val="num" w:pos="1114"/>
        </w:tabs>
        <w:ind w:left="1114" w:hanging="360"/>
      </w:pPr>
    </w:lvl>
    <w:lvl w:ilvl="2" w:tplc="0809001B" w:tentative="1">
      <w:start w:val="1"/>
      <w:numFmt w:val="lowerRoman"/>
      <w:lvlText w:val="%3."/>
      <w:lvlJc w:val="right"/>
      <w:pPr>
        <w:tabs>
          <w:tab w:val="num" w:pos="1834"/>
        </w:tabs>
        <w:ind w:left="1834" w:hanging="180"/>
      </w:pPr>
    </w:lvl>
    <w:lvl w:ilvl="3" w:tplc="0809000F" w:tentative="1">
      <w:start w:val="1"/>
      <w:numFmt w:val="decimal"/>
      <w:lvlText w:val="%4."/>
      <w:lvlJc w:val="left"/>
      <w:pPr>
        <w:tabs>
          <w:tab w:val="num" w:pos="2554"/>
        </w:tabs>
        <w:ind w:left="2554" w:hanging="360"/>
      </w:pPr>
    </w:lvl>
    <w:lvl w:ilvl="4" w:tplc="08090019" w:tentative="1">
      <w:start w:val="1"/>
      <w:numFmt w:val="lowerLetter"/>
      <w:lvlText w:val="%5."/>
      <w:lvlJc w:val="left"/>
      <w:pPr>
        <w:tabs>
          <w:tab w:val="num" w:pos="3274"/>
        </w:tabs>
        <w:ind w:left="3274" w:hanging="360"/>
      </w:pPr>
    </w:lvl>
    <w:lvl w:ilvl="5" w:tplc="0809001B" w:tentative="1">
      <w:start w:val="1"/>
      <w:numFmt w:val="lowerRoman"/>
      <w:lvlText w:val="%6."/>
      <w:lvlJc w:val="right"/>
      <w:pPr>
        <w:tabs>
          <w:tab w:val="num" w:pos="3994"/>
        </w:tabs>
        <w:ind w:left="3994" w:hanging="180"/>
      </w:pPr>
    </w:lvl>
    <w:lvl w:ilvl="6" w:tplc="0809000F" w:tentative="1">
      <w:start w:val="1"/>
      <w:numFmt w:val="decimal"/>
      <w:lvlText w:val="%7."/>
      <w:lvlJc w:val="left"/>
      <w:pPr>
        <w:tabs>
          <w:tab w:val="num" w:pos="4714"/>
        </w:tabs>
        <w:ind w:left="4714" w:hanging="360"/>
      </w:pPr>
    </w:lvl>
    <w:lvl w:ilvl="7" w:tplc="08090019" w:tentative="1">
      <w:start w:val="1"/>
      <w:numFmt w:val="lowerLetter"/>
      <w:lvlText w:val="%8."/>
      <w:lvlJc w:val="left"/>
      <w:pPr>
        <w:tabs>
          <w:tab w:val="num" w:pos="5434"/>
        </w:tabs>
        <w:ind w:left="5434" w:hanging="360"/>
      </w:pPr>
    </w:lvl>
    <w:lvl w:ilvl="8" w:tplc="0809001B" w:tentative="1">
      <w:start w:val="1"/>
      <w:numFmt w:val="lowerRoman"/>
      <w:lvlText w:val="%9."/>
      <w:lvlJc w:val="right"/>
      <w:pPr>
        <w:tabs>
          <w:tab w:val="num" w:pos="6154"/>
        </w:tabs>
        <w:ind w:left="6154" w:hanging="180"/>
      </w:pPr>
    </w:lvl>
  </w:abstractNum>
  <w:abstractNum w:abstractNumId="6">
    <w:nsid w:val="13BB2027"/>
    <w:multiLevelType w:val="hybridMultilevel"/>
    <w:tmpl w:val="582E56C4"/>
    <w:lvl w:ilvl="0" w:tplc="CE0E9AFE">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8">
    <w:nsid w:val="18C45B45"/>
    <w:multiLevelType w:val="hybridMultilevel"/>
    <w:tmpl w:val="7EF4D806"/>
    <w:lvl w:ilvl="0" w:tplc="422031F2">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0">
    <w:nsid w:val="202557C0"/>
    <w:multiLevelType w:val="multilevel"/>
    <w:tmpl w:val="29BC6B42"/>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11">
    <w:nsid w:val="32220B3F"/>
    <w:multiLevelType w:val="hybridMultilevel"/>
    <w:tmpl w:val="39CEEFF4"/>
    <w:lvl w:ilvl="0" w:tplc="452AEF20">
      <w:start w:val="1"/>
      <w:numFmt w:val="lowerRoman"/>
      <w:lvlText w:val="(%1)"/>
      <w:lvlJc w:val="left"/>
      <w:pPr>
        <w:tabs>
          <w:tab w:val="num" w:pos="754"/>
        </w:tabs>
        <w:ind w:left="754" w:hanging="720"/>
      </w:pPr>
      <w:rPr>
        <w:rFonts w:hint="default"/>
        <w:color w:val="000000"/>
      </w:rPr>
    </w:lvl>
    <w:lvl w:ilvl="1" w:tplc="08090019" w:tentative="1">
      <w:start w:val="1"/>
      <w:numFmt w:val="lowerLetter"/>
      <w:lvlText w:val="%2."/>
      <w:lvlJc w:val="left"/>
      <w:pPr>
        <w:tabs>
          <w:tab w:val="num" w:pos="1114"/>
        </w:tabs>
        <w:ind w:left="1114" w:hanging="360"/>
      </w:pPr>
    </w:lvl>
    <w:lvl w:ilvl="2" w:tplc="0809001B" w:tentative="1">
      <w:start w:val="1"/>
      <w:numFmt w:val="lowerRoman"/>
      <w:lvlText w:val="%3."/>
      <w:lvlJc w:val="right"/>
      <w:pPr>
        <w:tabs>
          <w:tab w:val="num" w:pos="1834"/>
        </w:tabs>
        <w:ind w:left="1834" w:hanging="180"/>
      </w:pPr>
    </w:lvl>
    <w:lvl w:ilvl="3" w:tplc="0809000F" w:tentative="1">
      <w:start w:val="1"/>
      <w:numFmt w:val="decimal"/>
      <w:lvlText w:val="%4."/>
      <w:lvlJc w:val="left"/>
      <w:pPr>
        <w:tabs>
          <w:tab w:val="num" w:pos="2554"/>
        </w:tabs>
        <w:ind w:left="2554" w:hanging="360"/>
      </w:pPr>
    </w:lvl>
    <w:lvl w:ilvl="4" w:tplc="08090019" w:tentative="1">
      <w:start w:val="1"/>
      <w:numFmt w:val="lowerLetter"/>
      <w:lvlText w:val="%5."/>
      <w:lvlJc w:val="left"/>
      <w:pPr>
        <w:tabs>
          <w:tab w:val="num" w:pos="3274"/>
        </w:tabs>
        <w:ind w:left="3274" w:hanging="360"/>
      </w:pPr>
    </w:lvl>
    <w:lvl w:ilvl="5" w:tplc="0809001B" w:tentative="1">
      <w:start w:val="1"/>
      <w:numFmt w:val="lowerRoman"/>
      <w:lvlText w:val="%6."/>
      <w:lvlJc w:val="right"/>
      <w:pPr>
        <w:tabs>
          <w:tab w:val="num" w:pos="3994"/>
        </w:tabs>
        <w:ind w:left="3994" w:hanging="180"/>
      </w:pPr>
    </w:lvl>
    <w:lvl w:ilvl="6" w:tplc="0809000F" w:tentative="1">
      <w:start w:val="1"/>
      <w:numFmt w:val="decimal"/>
      <w:lvlText w:val="%7."/>
      <w:lvlJc w:val="left"/>
      <w:pPr>
        <w:tabs>
          <w:tab w:val="num" w:pos="4714"/>
        </w:tabs>
        <w:ind w:left="4714" w:hanging="360"/>
      </w:pPr>
    </w:lvl>
    <w:lvl w:ilvl="7" w:tplc="08090019" w:tentative="1">
      <w:start w:val="1"/>
      <w:numFmt w:val="lowerLetter"/>
      <w:lvlText w:val="%8."/>
      <w:lvlJc w:val="left"/>
      <w:pPr>
        <w:tabs>
          <w:tab w:val="num" w:pos="5434"/>
        </w:tabs>
        <w:ind w:left="5434" w:hanging="360"/>
      </w:pPr>
    </w:lvl>
    <w:lvl w:ilvl="8" w:tplc="0809001B" w:tentative="1">
      <w:start w:val="1"/>
      <w:numFmt w:val="lowerRoman"/>
      <w:lvlText w:val="%9."/>
      <w:lvlJc w:val="right"/>
      <w:pPr>
        <w:tabs>
          <w:tab w:val="num" w:pos="6154"/>
        </w:tabs>
        <w:ind w:left="6154" w:hanging="180"/>
      </w:pPr>
    </w:lvl>
  </w:abstractNum>
  <w:abstractNum w:abstractNumId="12">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3">
    <w:nsid w:val="3BB95E5B"/>
    <w:multiLevelType w:val="hybridMultilevel"/>
    <w:tmpl w:val="2E0872DA"/>
    <w:lvl w:ilvl="0" w:tplc="C3AAECC4">
      <w:start w:val="1"/>
      <w:numFmt w:val="bullet"/>
      <w:lvlText w:val=""/>
      <w:lvlJc w:val="left"/>
      <w:pPr>
        <w:tabs>
          <w:tab w:val="num" w:pos="567"/>
        </w:tabs>
        <w:ind w:left="567" w:hanging="567"/>
      </w:pPr>
      <w:rPr>
        <w:rFonts w:ascii="Symbol" w:hAnsi="Symbol" w:hint="default"/>
      </w:rPr>
    </w:lvl>
    <w:lvl w:ilvl="1" w:tplc="BD0AAFC6" w:tentative="1">
      <w:start w:val="1"/>
      <w:numFmt w:val="bullet"/>
      <w:lvlText w:val="o"/>
      <w:lvlJc w:val="left"/>
      <w:pPr>
        <w:tabs>
          <w:tab w:val="num" w:pos="1440"/>
        </w:tabs>
        <w:ind w:left="1440" w:hanging="360"/>
      </w:pPr>
      <w:rPr>
        <w:rFonts w:ascii="Courier New" w:hAnsi="Courier New" w:cs="Courier New" w:hint="default"/>
      </w:rPr>
    </w:lvl>
    <w:lvl w:ilvl="2" w:tplc="A9EA0628" w:tentative="1">
      <w:start w:val="1"/>
      <w:numFmt w:val="bullet"/>
      <w:lvlText w:val=""/>
      <w:lvlJc w:val="left"/>
      <w:pPr>
        <w:tabs>
          <w:tab w:val="num" w:pos="2160"/>
        </w:tabs>
        <w:ind w:left="2160" w:hanging="360"/>
      </w:pPr>
      <w:rPr>
        <w:rFonts w:ascii="Wingdings" w:hAnsi="Wingdings" w:hint="default"/>
      </w:rPr>
    </w:lvl>
    <w:lvl w:ilvl="3" w:tplc="85244D30" w:tentative="1">
      <w:start w:val="1"/>
      <w:numFmt w:val="bullet"/>
      <w:lvlText w:val=""/>
      <w:lvlJc w:val="left"/>
      <w:pPr>
        <w:tabs>
          <w:tab w:val="num" w:pos="2880"/>
        </w:tabs>
        <w:ind w:left="2880" w:hanging="360"/>
      </w:pPr>
      <w:rPr>
        <w:rFonts w:ascii="Symbol" w:hAnsi="Symbol" w:hint="default"/>
      </w:rPr>
    </w:lvl>
    <w:lvl w:ilvl="4" w:tplc="8D5C860C" w:tentative="1">
      <w:start w:val="1"/>
      <w:numFmt w:val="bullet"/>
      <w:lvlText w:val="o"/>
      <w:lvlJc w:val="left"/>
      <w:pPr>
        <w:tabs>
          <w:tab w:val="num" w:pos="3600"/>
        </w:tabs>
        <w:ind w:left="3600" w:hanging="360"/>
      </w:pPr>
      <w:rPr>
        <w:rFonts w:ascii="Courier New" w:hAnsi="Courier New" w:cs="Courier New" w:hint="default"/>
      </w:rPr>
    </w:lvl>
    <w:lvl w:ilvl="5" w:tplc="039A8C78" w:tentative="1">
      <w:start w:val="1"/>
      <w:numFmt w:val="bullet"/>
      <w:lvlText w:val=""/>
      <w:lvlJc w:val="left"/>
      <w:pPr>
        <w:tabs>
          <w:tab w:val="num" w:pos="4320"/>
        </w:tabs>
        <w:ind w:left="4320" w:hanging="360"/>
      </w:pPr>
      <w:rPr>
        <w:rFonts w:ascii="Wingdings" w:hAnsi="Wingdings" w:hint="default"/>
      </w:rPr>
    </w:lvl>
    <w:lvl w:ilvl="6" w:tplc="3B40931E" w:tentative="1">
      <w:start w:val="1"/>
      <w:numFmt w:val="bullet"/>
      <w:lvlText w:val=""/>
      <w:lvlJc w:val="left"/>
      <w:pPr>
        <w:tabs>
          <w:tab w:val="num" w:pos="5040"/>
        </w:tabs>
        <w:ind w:left="5040" w:hanging="360"/>
      </w:pPr>
      <w:rPr>
        <w:rFonts w:ascii="Symbol" w:hAnsi="Symbol" w:hint="default"/>
      </w:rPr>
    </w:lvl>
    <w:lvl w:ilvl="7" w:tplc="79C26B96" w:tentative="1">
      <w:start w:val="1"/>
      <w:numFmt w:val="bullet"/>
      <w:lvlText w:val="o"/>
      <w:lvlJc w:val="left"/>
      <w:pPr>
        <w:tabs>
          <w:tab w:val="num" w:pos="5760"/>
        </w:tabs>
        <w:ind w:left="5760" w:hanging="360"/>
      </w:pPr>
      <w:rPr>
        <w:rFonts w:ascii="Courier New" w:hAnsi="Courier New" w:cs="Courier New" w:hint="default"/>
      </w:rPr>
    </w:lvl>
    <w:lvl w:ilvl="8" w:tplc="B87CF432" w:tentative="1">
      <w:start w:val="1"/>
      <w:numFmt w:val="bullet"/>
      <w:lvlText w:val=""/>
      <w:lvlJc w:val="left"/>
      <w:pPr>
        <w:tabs>
          <w:tab w:val="num" w:pos="6480"/>
        </w:tabs>
        <w:ind w:left="6480" w:hanging="360"/>
      </w:pPr>
      <w:rPr>
        <w:rFonts w:ascii="Wingdings" w:hAnsi="Wingdings" w:hint="default"/>
      </w:rPr>
    </w:lvl>
  </w:abstractNum>
  <w:abstractNum w:abstractNumId="14">
    <w:nsid w:val="41121C39"/>
    <w:multiLevelType w:val="multilevel"/>
    <w:tmpl w:val="12C809D4"/>
    <w:lvl w:ilvl="0">
      <w:start w:val="1"/>
      <w:numFmt w:val="lowerLetter"/>
      <w:pStyle w:val="aDefinition"/>
      <w:lvlText w:val="(%1)"/>
      <w:lvlJc w:val="left"/>
      <w:pPr>
        <w:tabs>
          <w:tab w:val="num" w:pos="1051"/>
        </w:tabs>
        <w:ind w:left="1051" w:hanging="851"/>
      </w:pPr>
      <w:rPr>
        <w:rFonts w:hint="default"/>
        <w:b w:val="0"/>
        <w:i w:val="0"/>
      </w:rPr>
    </w:lvl>
    <w:lvl w:ilvl="1">
      <w:start w:val="1"/>
      <w:numFmt w:val="lowerRoman"/>
      <w:pStyle w:val="i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1645D2B"/>
    <w:multiLevelType w:val="hybridMultilevel"/>
    <w:tmpl w:val="0DE69AA4"/>
    <w:lvl w:ilvl="0" w:tplc="61D209A4">
      <w:start w:val="1"/>
      <w:numFmt w:val="lowerRoman"/>
      <w:lvlText w:val="(%1)"/>
      <w:lvlJc w:val="left"/>
      <w:pPr>
        <w:tabs>
          <w:tab w:val="num" w:pos="1080"/>
        </w:tabs>
        <w:ind w:left="1021" w:hanging="681"/>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480705BB"/>
    <w:multiLevelType w:val="hybridMultilevel"/>
    <w:tmpl w:val="18A28070"/>
    <w:lvl w:ilvl="0" w:tplc="422031F2">
      <w:start w:val="1"/>
      <w:numFmt w:val="lowerRoman"/>
      <w:lvlText w:val="%1)"/>
      <w:lvlJc w:val="left"/>
      <w:pPr>
        <w:tabs>
          <w:tab w:val="num" w:pos="1260"/>
        </w:tabs>
        <w:ind w:left="126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894197F"/>
    <w:multiLevelType w:val="hybridMultilevel"/>
    <w:tmpl w:val="36B4DFF0"/>
    <w:lvl w:ilvl="0" w:tplc="90EA0ABE">
      <w:start w:val="1"/>
      <w:numFmt w:val="upperLetter"/>
      <w:pStyle w:val="FWBL3"/>
      <w:lvlText w:val="%1."/>
      <w:lvlJc w:val="left"/>
      <w:pPr>
        <w:tabs>
          <w:tab w:val="num" w:pos="1710"/>
        </w:tabs>
        <w:ind w:left="1710" w:hanging="360"/>
      </w:pPr>
    </w:lvl>
    <w:lvl w:ilvl="1" w:tplc="AB76652C">
      <w:start w:val="1"/>
      <w:numFmt w:val="lowerRoman"/>
      <w:pStyle w:val="FWBL3"/>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58527C"/>
    <w:multiLevelType w:val="hybridMultilevel"/>
    <w:tmpl w:val="49FEFE22"/>
    <w:lvl w:ilvl="0" w:tplc="1D267E58">
      <w:start w:val="1"/>
      <w:numFmt w:val="lowerLetter"/>
      <w:pStyle w:val="FWBL2"/>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736A5F"/>
    <w:multiLevelType w:val="hybridMultilevel"/>
    <w:tmpl w:val="01740E90"/>
    <w:lvl w:ilvl="0" w:tplc="B710540E">
      <w:start w:val="4"/>
      <w:numFmt w:val="bullet"/>
      <w:lvlText w:val="-"/>
      <w:lvlJc w:val="left"/>
      <w:pPr>
        <w:tabs>
          <w:tab w:val="num" w:pos="360"/>
        </w:tabs>
        <w:ind w:left="360" w:hanging="360"/>
      </w:pPr>
      <w:rPr>
        <w:rFonts w:ascii="Arial" w:eastAsia="Times New Roman" w:hAnsi="Arial" w:cs="Aria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52F0006E"/>
    <w:multiLevelType w:val="hybridMultilevel"/>
    <w:tmpl w:val="3B0EE27A"/>
    <w:name w:val="BankingDef"/>
    <w:lvl w:ilvl="0" w:tplc="4B349BA6">
      <w:start w:val="1"/>
      <w:numFmt w:val="bullet"/>
      <w:lvlText w:val=""/>
      <w:lvlJc w:val="left"/>
      <w:pPr>
        <w:tabs>
          <w:tab w:val="num" w:pos="567"/>
        </w:tabs>
        <w:ind w:left="567" w:hanging="567"/>
      </w:pPr>
      <w:rPr>
        <w:rFonts w:ascii="Symbol" w:hAnsi="Symbol" w:hint="default"/>
      </w:rPr>
    </w:lvl>
    <w:lvl w:ilvl="1" w:tplc="B74ECC54" w:tentative="1">
      <w:start w:val="1"/>
      <w:numFmt w:val="bullet"/>
      <w:lvlText w:val="o"/>
      <w:lvlJc w:val="left"/>
      <w:pPr>
        <w:tabs>
          <w:tab w:val="num" w:pos="1440"/>
        </w:tabs>
        <w:ind w:left="1440" w:hanging="360"/>
      </w:pPr>
      <w:rPr>
        <w:rFonts w:ascii="Courier New" w:hAnsi="Courier New" w:cs="Courier New" w:hint="default"/>
      </w:rPr>
    </w:lvl>
    <w:lvl w:ilvl="2" w:tplc="468AACEA" w:tentative="1">
      <w:start w:val="1"/>
      <w:numFmt w:val="bullet"/>
      <w:lvlText w:val=""/>
      <w:lvlJc w:val="left"/>
      <w:pPr>
        <w:tabs>
          <w:tab w:val="num" w:pos="2160"/>
        </w:tabs>
        <w:ind w:left="2160" w:hanging="360"/>
      </w:pPr>
      <w:rPr>
        <w:rFonts w:ascii="Wingdings" w:hAnsi="Wingdings" w:hint="default"/>
      </w:rPr>
    </w:lvl>
    <w:lvl w:ilvl="3" w:tplc="124C59B4" w:tentative="1">
      <w:start w:val="1"/>
      <w:numFmt w:val="bullet"/>
      <w:lvlText w:val=""/>
      <w:lvlJc w:val="left"/>
      <w:pPr>
        <w:tabs>
          <w:tab w:val="num" w:pos="2880"/>
        </w:tabs>
        <w:ind w:left="2880" w:hanging="360"/>
      </w:pPr>
      <w:rPr>
        <w:rFonts w:ascii="Symbol" w:hAnsi="Symbol" w:hint="default"/>
      </w:rPr>
    </w:lvl>
    <w:lvl w:ilvl="4" w:tplc="C486D0C4" w:tentative="1">
      <w:start w:val="1"/>
      <w:numFmt w:val="bullet"/>
      <w:lvlText w:val="o"/>
      <w:lvlJc w:val="left"/>
      <w:pPr>
        <w:tabs>
          <w:tab w:val="num" w:pos="3600"/>
        </w:tabs>
        <w:ind w:left="3600" w:hanging="360"/>
      </w:pPr>
      <w:rPr>
        <w:rFonts w:ascii="Courier New" w:hAnsi="Courier New" w:cs="Courier New" w:hint="default"/>
      </w:rPr>
    </w:lvl>
    <w:lvl w:ilvl="5" w:tplc="8FA05344" w:tentative="1">
      <w:start w:val="1"/>
      <w:numFmt w:val="bullet"/>
      <w:lvlText w:val=""/>
      <w:lvlJc w:val="left"/>
      <w:pPr>
        <w:tabs>
          <w:tab w:val="num" w:pos="4320"/>
        </w:tabs>
        <w:ind w:left="4320" w:hanging="360"/>
      </w:pPr>
      <w:rPr>
        <w:rFonts w:ascii="Wingdings" w:hAnsi="Wingdings" w:hint="default"/>
      </w:rPr>
    </w:lvl>
    <w:lvl w:ilvl="6" w:tplc="E12E3EC4" w:tentative="1">
      <w:start w:val="1"/>
      <w:numFmt w:val="bullet"/>
      <w:lvlText w:val=""/>
      <w:lvlJc w:val="left"/>
      <w:pPr>
        <w:tabs>
          <w:tab w:val="num" w:pos="5040"/>
        </w:tabs>
        <w:ind w:left="5040" w:hanging="360"/>
      </w:pPr>
      <w:rPr>
        <w:rFonts w:ascii="Symbol" w:hAnsi="Symbol" w:hint="default"/>
      </w:rPr>
    </w:lvl>
    <w:lvl w:ilvl="7" w:tplc="5C80F570" w:tentative="1">
      <w:start w:val="1"/>
      <w:numFmt w:val="bullet"/>
      <w:lvlText w:val="o"/>
      <w:lvlJc w:val="left"/>
      <w:pPr>
        <w:tabs>
          <w:tab w:val="num" w:pos="5760"/>
        </w:tabs>
        <w:ind w:left="5760" w:hanging="360"/>
      </w:pPr>
      <w:rPr>
        <w:rFonts w:ascii="Courier New" w:hAnsi="Courier New" w:cs="Courier New" w:hint="default"/>
      </w:rPr>
    </w:lvl>
    <w:lvl w:ilvl="8" w:tplc="679AF510" w:tentative="1">
      <w:start w:val="1"/>
      <w:numFmt w:val="bullet"/>
      <w:lvlText w:val=""/>
      <w:lvlJc w:val="left"/>
      <w:pPr>
        <w:tabs>
          <w:tab w:val="num" w:pos="6480"/>
        </w:tabs>
        <w:ind w:left="6480" w:hanging="360"/>
      </w:pPr>
      <w:rPr>
        <w:rFonts w:ascii="Wingdings" w:hAnsi="Wingdings" w:hint="default"/>
      </w:rPr>
    </w:lvl>
  </w:abstractNum>
  <w:abstractNum w:abstractNumId="21">
    <w:nsid w:val="53360B78"/>
    <w:multiLevelType w:val="hybridMultilevel"/>
    <w:tmpl w:val="45FC2182"/>
    <w:lvl w:ilvl="0" w:tplc="CE0E9AFE">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2">
    <w:nsid w:val="60225379"/>
    <w:multiLevelType w:val="hybridMultilevel"/>
    <w:tmpl w:val="2AE86B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1B81137"/>
    <w:multiLevelType w:val="hybridMultilevel"/>
    <w:tmpl w:val="1C7AF590"/>
    <w:lvl w:ilvl="0" w:tplc="252EC52C">
      <w:start w:val="1"/>
      <w:numFmt w:val="lowerRoman"/>
      <w:lvlText w:val="(%1)"/>
      <w:lvlJc w:val="left"/>
      <w:pPr>
        <w:tabs>
          <w:tab w:val="num" w:pos="754"/>
        </w:tabs>
        <w:ind w:left="754"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62787184"/>
    <w:multiLevelType w:val="multilevel"/>
    <w:tmpl w:val="7F625D6A"/>
    <w:lvl w:ilvl="0">
      <w:start w:val="1"/>
      <w:numFmt w:val="decimal"/>
      <w:pStyle w:val="Level1"/>
      <w:lvlText w:val="%1."/>
      <w:lvlJc w:val="left"/>
      <w:pPr>
        <w:tabs>
          <w:tab w:val="num" w:pos="851"/>
        </w:tabs>
        <w:ind w:left="851" w:hanging="851"/>
      </w:pPr>
      <w:rPr>
        <w:rFonts w:hint="default"/>
        <w:b/>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5">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26">
    <w:nsid w:val="65F47D3C"/>
    <w:multiLevelType w:val="hybridMultilevel"/>
    <w:tmpl w:val="5F689484"/>
    <w:lvl w:ilvl="0" w:tplc="936895DA">
      <w:start w:val="1"/>
      <w:numFmt w:val="upperRoman"/>
      <w:pStyle w:val="FWBL4"/>
      <w:lvlText w:val="%1."/>
      <w:lvlJc w:val="right"/>
      <w:pPr>
        <w:tabs>
          <w:tab w:val="num" w:pos="1620"/>
        </w:tabs>
        <w:ind w:left="16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B5E4B43"/>
    <w:multiLevelType w:val="multilevel"/>
    <w:tmpl w:val="0CAC5D16"/>
    <w:name w:val="zzmpFWB||FW Body Text|2|3|0|1|0|49||1|0|32||1|0|32||1|0|32||1|0|32||1|0|32||1|0|32||1|0|32||mpNA||"/>
    <w:lvl w:ilvl="0">
      <w:start w:val="1"/>
      <w:numFmt w:val="decimal"/>
      <w:lvlRestart w:val="0"/>
      <w:pStyle w:val="BodyTextIndent"/>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28">
    <w:nsid w:val="6B9E6C52"/>
    <w:multiLevelType w:val="hybridMultilevel"/>
    <w:tmpl w:val="A686F484"/>
    <w:lvl w:ilvl="0" w:tplc="B710540E">
      <w:start w:val="4"/>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7115740F"/>
    <w:multiLevelType w:val="hybridMultilevel"/>
    <w:tmpl w:val="68B433D0"/>
    <w:lvl w:ilvl="0" w:tplc="85B60896">
      <w:start w:val="1"/>
      <w:numFmt w:val="bullet"/>
      <w:lvlText w:val=""/>
      <w:lvlJc w:val="left"/>
      <w:pPr>
        <w:tabs>
          <w:tab w:val="num" w:pos="567"/>
        </w:tabs>
        <w:ind w:left="567" w:hanging="567"/>
      </w:pPr>
      <w:rPr>
        <w:rFonts w:ascii="Symbol" w:hAnsi="Symbol" w:hint="default"/>
      </w:rPr>
    </w:lvl>
    <w:lvl w:ilvl="1" w:tplc="E3166A24" w:tentative="1">
      <w:start w:val="1"/>
      <w:numFmt w:val="bullet"/>
      <w:lvlText w:val="o"/>
      <w:lvlJc w:val="left"/>
      <w:pPr>
        <w:tabs>
          <w:tab w:val="num" w:pos="1440"/>
        </w:tabs>
        <w:ind w:left="1440" w:hanging="360"/>
      </w:pPr>
      <w:rPr>
        <w:rFonts w:ascii="Courier New" w:hAnsi="Courier New" w:cs="Courier New" w:hint="default"/>
      </w:rPr>
    </w:lvl>
    <w:lvl w:ilvl="2" w:tplc="79947FCE" w:tentative="1">
      <w:start w:val="1"/>
      <w:numFmt w:val="bullet"/>
      <w:lvlText w:val=""/>
      <w:lvlJc w:val="left"/>
      <w:pPr>
        <w:tabs>
          <w:tab w:val="num" w:pos="2160"/>
        </w:tabs>
        <w:ind w:left="2160" w:hanging="360"/>
      </w:pPr>
      <w:rPr>
        <w:rFonts w:ascii="Wingdings" w:hAnsi="Wingdings" w:hint="default"/>
      </w:rPr>
    </w:lvl>
    <w:lvl w:ilvl="3" w:tplc="A296FBFA" w:tentative="1">
      <w:start w:val="1"/>
      <w:numFmt w:val="bullet"/>
      <w:lvlText w:val=""/>
      <w:lvlJc w:val="left"/>
      <w:pPr>
        <w:tabs>
          <w:tab w:val="num" w:pos="2880"/>
        </w:tabs>
        <w:ind w:left="2880" w:hanging="360"/>
      </w:pPr>
      <w:rPr>
        <w:rFonts w:ascii="Symbol" w:hAnsi="Symbol" w:hint="default"/>
      </w:rPr>
    </w:lvl>
    <w:lvl w:ilvl="4" w:tplc="3BD48D6E" w:tentative="1">
      <w:start w:val="1"/>
      <w:numFmt w:val="bullet"/>
      <w:lvlText w:val="o"/>
      <w:lvlJc w:val="left"/>
      <w:pPr>
        <w:tabs>
          <w:tab w:val="num" w:pos="3600"/>
        </w:tabs>
        <w:ind w:left="3600" w:hanging="360"/>
      </w:pPr>
      <w:rPr>
        <w:rFonts w:ascii="Courier New" w:hAnsi="Courier New" w:cs="Courier New" w:hint="default"/>
      </w:rPr>
    </w:lvl>
    <w:lvl w:ilvl="5" w:tplc="37CCE0F4" w:tentative="1">
      <w:start w:val="1"/>
      <w:numFmt w:val="bullet"/>
      <w:lvlText w:val=""/>
      <w:lvlJc w:val="left"/>
      <w:pPr>
        <w:tabs>
          <w:tab w:val="num" w:pos="4320"/>
        </w:tabs>
        <w:ind w:left="4320" w:hanging="360"/>
      </w:pPr>
      <w:rPr>
        <w:rFonts w:ascii="Wingdings" w:hAnsi="Wingdings" w:hint="default"/>
      </w:rPr>
    </w:lvl>
    <w:lvl w:ilvl="6" w:tplc="B41AE4B4" w:tentative="1">
      <w:start w:val="1"/>
      <w:numFmt w:val="bullet"/>
      <w:lvlText w:val=""/>
      <w:lvlJc w:val="left"/>
      <w:pPr>
        <w:tabs>
          <w:tab w:val="num" w:pos="5040"/>
        </w:tabs>
        <w:ind w:left="5040" w:hanging="360"/>
      </w:pPr>
      <w:rPr>
        <w:rFonts w:ascii="Symbol" w:hAnsi="Symbol" w:hint="default"/>
      </w:rPr>
    </w:lvl>
    <w:lvl w:ilvl="7" w:tplc="7AA0E1C6" w:tentative="1">
      <w:start w:val="1"/>
      <w:numFmt w:val="bullet"/>
      <w:lvlText w:val="o"/>
      <w:lvlJc w:val="left"/>
      <w:pPr>
        <w:tabs>
          <w:tab w:val="num" w:pos="5760"/>
        </w:tabs>
        <w:ind w:left="5760" w:hanging="360"/>
      </w:pPr>
      <w:rPr>
        <w:rFonts w:ascii="Courier New" w:hAnsi="Courier New" w:cs="Courier New" w:hint="default"/>
      </w:rPr>
    </w:lvl>
    <w:lvl w:ilvl="8" w:tplc="E3083906" w:tentative="1">
      <w:start w:val="1"/>
      <w:numFmt w:val="bullet"/>
      <w:lvlText w:val=""/>
      <w:lvlJc w:val="left"/>
      <w:pPr>
        <w:tabs>
          <w:tab w:val="num" w:pos="6480"/>
        </w:tabs>
        <w:ind w:left="6480" w:hanging="360"/>
      </w:pPr>
      <w:rPr>
        <w:rFonts w:ascii="Wingdings" w:hAnsi="Wingdings" w:hint="default"/>
      </w:rPr>
    </w:lvl>
  </w:abstractNum>
  <w:abstractNum w:abstractNumId="30">
    <w:nsid w:val="786B057A"/>
    <w:multiLevelType w:val="hybridMultilevel"/>
    <w:tmpl w:val="3CA87178"/>
    <w:lvl w:ilvl="0" w:tplc="422031F2">
      <w:start w:val="1"/>
      <w:numFmt w:val="lowerRoman"/>
      <w:lvlText w:val="%1)"/>
      <w:lvlJc w:val="left"/>
      <w:pPr>
        <w:tabs>
          <w:tab w:val="num" w:pos="720"/>
        </w:tabs>
        <w:ind w:left="720" w:hanging="720"/>
      </w:pPr>
      <w:rPr>
        <w:rFonts w:hint="default"/>
      </w:rPr>
    </w:lvl>
    <w:lvl w:ilvl="1" w:tplc="B710540E">
      <w:start w:val="4"/>
      <w:numFmt w:val="bullet"/>
      <w:lvlText w:val="-"/>
      <w:lvlJc w:val="left"/>
      <w:pPr>
        <w:tabs>
          <w:tab w:val="num" w:pos="1080"/>
        </w:tabs>
        <w:ind w:left="1080" w:hanging="360"/>
      </w:pPr>
      <w:rPr>
        <w:rFonts w:ascii="Arial" w:eastAsia="Times New Roman" w:hAnsi="Arial" w:cs="Arial" w:hint="default"/>
      </w:r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1">
    <w:nsid w:val="79515B77"/>
    <w:multiLevelType w:val="hybridMultilevel"/>
    <w:tmpl w:val="51548EEA"/>
    <w:lvl w:ilvl="0" w:tplc="452AEF20">
      <w:start w:val="1"/>
      <w:numFmt w:val="lowerRoman"/>
      <w:lvlText w:val="(%1)"/>
      <w:lvlJc w:val="left"/>
      <w:pPr>
        <w:tabs>
          <w:tab w:val="num" w:pos="754"/>
        </w:tabs>
        <w:ind w:left="754" w:hanging="720"/>
      </w:pPr>
      <w:rPr>
        <w:rFonts w:hint="default"/>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7B9D102E"/>
    <w:multiLevelType w:val="singleLevel"/>
    <w:tmpl w:val="0DD0592C"/>
    <w:lvl w:ilvl="0">
      <w:start w:val="1"/>
      <w:numFmt w:val="upperLetter"/>
      <w:pStyle w:val="Background"/>
      <w:lvlText w:val="(%1)"/>
      <w:lvlJc w:val="left"/>
      <w:pPr>
        <w:tabs>
          <w:tab w:val="num" w:pos="851"/>
        </w:tabs>
        <w:ind w:left="851" w:hanging="851"/>
      </w:pPr>
    </w:lvl>
  </w:abstractNum>
  <w:num w:numId="1">
    <w:abstractNumId w:val="14"/>
  </w:num>
  <w:num w:numId="2">
    <w:abstractNumId w:val="14"/>
  </w:num>
  <w:num w:numId="3">
    <w:abstractNumId w:val="25"/>
  </w:num>
  <w:num w:numId="4">
    <w:abstractNumId w:val="25"/>
  </w:num>
  <w:num w:numId="5">
    <w:abstractNumId w:val="24"/>
  </w:num>
  <w:num w:numId="6">
    <w:abstractNumId w:val="24"/>
  </w:num>
  <w:num w:numId="7">
    <w:abstractNumId w:val="24"/>
  </w:num>
  <w:num w:numId="8">
    <w:abstractNumId w:val="24"/>
  </w:num>
  <w:num w:numId="9">
    <w:abstractNumId w:val="24"/>
  </w:num>
  <w:num w:numId="10">
    <w:abstractNumId w:val="1"/>
  </w:num>
  <w:num w:numId="11">
    <w:abstractNumId w:val="0"/>
  </w:num>
  <w:num w:numId="12">
    <w:abstractNumId w:val="0"/>
  </w:num>
  <w:num w:numId="13">
    <w:abstractNumId w:val="9"/>
  </w:num>
  <w:num w:numId="14">
    <w:abstractNumId w:val="2"/>
  </w:num>
  <w:num w:numId="15">
    <w:abstractNumId w:val="2"/>
  </w:num>
  <w:num w:numId="16">
    <w:abstractNumId w:val="2"/>
  </w:num>
  <w:num w:numId="17">
    <w:abstractNumId w:val="2"/>
  </w:num>
  <w:num w:numId="18">
    <w:abstractNumId w:val="25"/>
  </w:num>
  <w:num w:numId="19">
    <w:abstractNumId w:val="24"/>
  </w:num>
  <w:num w:numId="20">
    <w:abstractNumId w:val="32"/>
  </w:num>
  <w:num w:numId="21">
    <w:abstractNumId w:val="25"/>
  </w:num>
  <w:num w:numId="22">
    <w:abstractNumId w:val="9"/>
  </w:num>
  <w:num w:numId="23">
    <w:abstractNumId w:val="12"/>
  </w:num>
  <w:num w:numId="24">
    <w:abstractNumId w:val="7"/>
  </w:num>
  <w:num w:numId="25">
    <w:abstractNumId w:val="10"/>
  </w:num>
  <w:num w:numId="26">
    <w:abstractNumId w:val="21"/>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num>
  <w:num w:numId="56">
    <w:abstractNumId w:val="6"/>
  </w:num>
  <w:num w:numId="57">
    <w:abstractNumId w:val="20"/>
  </w:num>
  <w:num w:numId="58">
    <w:abstractNumId w:val="29"/>
  </w:num>
  <w:num w:numId="59">
    <w:abstractNumId w:val="13"/>
  </w:num>
  <w:num w:numId="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
  </w:num>
  <w:num w:numId="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
  </w:num>
  <w:num w:numId="68">
    <w:abstractNumId w:val="18"/>
  </w:num>
  <w:num w:numId="69">
    <w:abstractNumId w:val="17"/>
  </w:num>
  <w:num w:numId="70">
    <w:abstractNumId w:val="26"/>
  </w:num>
  <w:num w:numId="71">
    <w:abstractNumId w:val="27"/>
  </w:num>
  <w:num w:numId="72">
    <w:abstractNumId w:val="28"/>
  </w:num>
  <w:num w:numId="73">
    <w:abstractNumId w:val="16"/>
  </w:num>
  <w:num w:numId="74">
    <w:abstractNumId w:val="8"/>
  </w:num>
  <w:num w:numId="75">
    <w:abstractNumId w:val="22"/>
  </w:num>
  <w:num w:numId="76">
    <w:abstractNumId w:val="11"/>
  </w:num>
  <w:num w:numId="77">
    <w:abstractNumId w:val="19"/>
  </w:num>
  <w:num w:numId="78">
    <w:abstractNumId w:val="30"/>
  </w:num>
  <w:num w:numId="79">
    <w:abstractNumId w:val="5"/>
  </w:num>
  <w:num w:numId="80">
    <w:abstractNumId w:val="23"/>
  </w:num>
  <w:num w:numId="81">
    <w:abstractNumId w:val="15"/>
  </w:num>
  <w:num w:numId="82">
    <w:abstractNumId w:val="31"/>
  </w:num>
  <w:num w:numId="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4"/>
  </w:num>
  <w:num w:numId="87">
    <w:abstractNumId w:val="24"/>
  </w:num>
  <w:num w:numId="88">
    <w:abstractNumId w:val="2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384"/>
    <w:rsid w:val="00011EC7"/>
    <w:rsid w:val="0003195D"/>
    <w:rsid w:val="00065953"/>
    <w:rsid w:val="00091AFA"/>
    <w:rsid w:val="0009345C"/>
    <w:rsid w:val="00096C32"/>
    <w:rsid w:val="00097796"/>
    <w:rsid w:val="000A1A3A"/>
    <w:rsid w:val="000A662A"/>
    <w:rsid w:val="000B6F4C"/>
    <w:rsid w:val="000C0C4F"/>
    <w:rsid w:val="000C1E07"/>
    <w:rsid w:val="000C2277"/>
    <w:rsid w:val="000D7731"/>
    <w:rsid w:val="00100D8D"/>
    <w:rsid w:val="00101D94"/>
    <w:rsid w:val="00112006"/>
    <w:rsid w:val="001123E5"/>
    <w:rsid w:val="00124BAF"/>
    <w:rsid w:val="00137B3E"/>
    <w:rsid w:val="00140FC6"/>
    <w:rsid w:val="00195448"/>
    <w:rsid w:val="001A39DF"/>
    <w:rsid w:val="001D1EDE"/>
    <w:rsid w:val="001E6384"/>
    <w:rsid w:val="001F2454"/>
    <w:rsid w:val="001F4D99"/>
    <w:rsid w:val="001F70C1"/>
    <w:rsid w:val="00201FB8"/>
    <w:rsid w:val="00210D48"/>
    <w:rsid w:val="00214EC4"/>
    <w:rsid w:val="00236D07"/>
    <w:rsid w:val="00240602"/>
    <w:rsid w:val="002504FE"/>
    <w:rsid w:val="00257332"/>
    <w:rsid w:val="002A1552"/>
    <w:rsid w:val="002A3AF3"/>
    <w:rsid w:val="002A4A8F"/>
    <w:rsid w:val="002B6F10"/>
    <w:rsid w:val="002C58C5"/>
    <w:rsid w:val="002D63E1"/>
    <w:rsid w:val="002F2174"/>
    <w:rsid w:val="00303B97"/>
    <w:rsid w:val="003049DB"/>
    <w:rsid w:val="003171A4"/>
    <w:rsid w:val="003543DB"/>
    <w:rsid w:val="00374AEB"/>
    <w:rsid w:val="003D03FF"/>
    <w:rsid w:val="003D6C92"/>
    <w:rsid w:val="00423342"/>
    <w:rsid w:val="0043724C"/>
    <w:rsid w:val="00442FFA"/>
    <w:rsid w:val="00446DDE"/>
    <w:rsid w:val="00467931"/>
    <w:rsid w:val="0048631E"/>
    <w:rsid w:val="004A4CB3"/>
    <w:rsid w:val="005006C1"/>
    <w:rsid w:val="00512BA7"/>
    <w:rsid w:val="00517ADE"/>
    <w:rsid w:val="005665CD"/>
    <w:rsid w:val="00572262"/>
    <w:rsid w:val="005757CE"/>
    <w:rsid w:val="00587E8D"/>
    <w:rsid w:val="00594928"/>
    <w:rsid w:val="005A2C2B"/>
    <w:rsid w:val="005A2FC0"/>
    <w:rsid w:val="005B2BB5"/>
    <w:rsid w:val="005B762B"/>
    <w:rsid w:val="005D1810"/>
    <w:rsid w:val="005D2535"/>
    <w:rsid w:val="005E1A67"/>
    <w:rsid w:val="005E2513"/>
    <w:rsid w:val="005F64CC"/>
    <w:rsid w:val="00604FDE"/>
    <w:rsid w:val="006120F0"/>
    <w:rsid w:val="00634EA1"/>
    <w:rsid w:val="006454E6"/>
    <w:rsid w:val="006509DA"/>
    <w:rsid w:val="00657E0D"/>
    <w:rsid w:val="00661271"/>
    <w:rsid w:val="0066140C"/>
    <w:rsid w:val="006715AD"/>
    <w:rsid w:val="006B48B7"/>
    <w:rsid w:val="006D07E7"/>
    <w:rsid w:val="006E54E9"/>
    <w:rsid w:val="006E6442"/>
    <w:rsid w:val="006F1C4C"/>
    <w:rsid w:val="006F3AA3"/>
    <w:rsid w:val="006F6331"/>
    <w:rsid w:val="00700B69"/>
    <w:rsid w:val="0072000E"/>
    <w:rsid w:val="00722ACE"/>
    <w:rsid w:val="00730D59"/>
    <w:rsid w:val="0073205B"/>
    <w:rsid w:val="00741643"/>
    <w:rsid w:val="00750B47"/>
    <w:rsid w:val="00752965"/>
    <w:rsid w:val="00773B28"/>
    <w:rsid w:val="0077674D"/>
    <w:rsid w:val="0078284D"/>
    <w:rsid w:val="0078482F"/>
    <w:rsid w:val="007B1D87"/>
    <w:rsid w:val="007B4A62"/>
    <w:rsid w:val="007D145F"/>
    <w:rsid w:val="007E7BF4"/>
    <w:rsid w:val="00820648"/>
    <w:rsid w:val="00822BFB"/>
    <w:rsid w:val="00823816"/>
    <w:rsid w:val="008318CF"/>
    <w:rsid w:val="008327F0"/>
    <w:rsid w:val="00860BB0"/>
    <w:rsid w:val="008731C2"/>
    <w:rsid w:val="00874B14"/>
    <w:rsid w:val="008872B6"/>
    <w:rsid w:val="00891C68"/>
    <w:rsid w:val="0089301F"/>
    <w:rsid w:val="008A42EA"/>
    <w:rsid w:val="008C7FDE"/>
    <w:rsid w:val="008E6512"/>
    <w:rsid w:val="0090108C"/>
    <w:rsid w:val="00906620"/>
    <w:rsid w:val="00906DDC"/>
    <w:rsid w:val="00915653"/>
    <w:rsid w:val="00935CA3"/>
    <w:rsid w:val="00961043"/>
    <w:rsid w:val="009A3D49"/>
    <w:rsid w:val="009C5A0E"/>
    <w:rsid w:val="009C7617"/>
    <w:rsid w:val="009D29BB"/>
    <w:rsid w:val="009D45E3"/>
    <w:rsid w:val="009E6B32"/>
    <w:rsid w:val="009F029B"/>
    <w:rsid w:val="00A00330"/>
    <w:rsid w:val="00A0369F"/>
    <w:rsid w:val="00A17319"/>
    <w:rsid w:val="00A17644"/>
    <w:rsid w:val="00A258B9"/>
    <w:rsid w:val="00A5018F"/>
    <w:rsid w:val="00A57C34"/>
    <w:rsid w:val="00A70D38"/>
    <w:rsid w:val="00A846FB"/>
    <w:rsid w:val="00A85986"/>
    <w:rsid w:val="00A948E5"/>
    <w:rsid w:val="00AA19DF"/>
    <w:rsid w:val="00AB7E9E"/>
    <w:rsid w:val="00AC1778"/>
    <w:rsid w:val="00AD650B"/>
    <w:rsid w:val="00AE3F16"/>
    <w:rsid w:val="00AE592C"/>
    <w:rsid w:val="00AF71D1"/>
    <w:rsid w:val="00B067D1"/>
    <w:rsid w:val="00B307F3"/>
    <w:rsid w:val="00B3668F"/>
    <w:rsid w:val="00B429F9"/>
    <w:rsid w:val="00B51E3E"/>
    <w:rsid w:val="00B60560"/>
    <w:rsid w:val="00B60676"/>
    <w:rsid w:val="00B70DEA"/>
    <w:rsid w:val="00B83D9C"/>
    <w:rsid w:val="00B95572"/>
    <w:rsid w:val="00BB2E04"/>
    <w:rsid w:val="00BC6004"/>
    <w:rsid w:val="00BC742D"/>
    <w:rsid w:val="00BE1CFD"/>
    <w:rsid w:val="00BE778A"/>
    <w:rsid w:val="00BE7E37"/>
    <w:rsid w:val="00BF3412"/>
    <w:rsid w:val="00BF54F9"/>
    <w:rsid w:val="00C0381E"/>
    <w:rsid w:val="00C05DC3"/>
    <w:rsid w:val="00C07D84"/>
    <w:rsid w:val="00C13022"/>
    <w:rsid w:val="00C17C01"/>
    <w:rsid w:val="00C3370C"/>
    <w:rsid w:val="00C42D72"/>
    <w:rsid w:val="00C50E41"/>
    <w:rsid w:val="00C5413E"/>
    <w:rsid w:val="00C60C50"/>
    <w:rsid w:val="00C81482"/>
    <w:rsid w:val="00C8274D"/>
    <w:rsid w:val="00C87516"/>
    <w:rsid w:val="00C9010D"/>
    <w:rsid w:val="00C91DB5"/>
    <w:rsid w:val="00C945C2"/>
    <w:rsid w:val="00C976D2"/>
    <w:rsid w:val="00CA0BC1"/>
    <w:rsid w:val="00CA3436"/>
    <w:rsid w:val="00CA36C2"/>
    <w:rsid w:val="00CA71C6"/>
    <w:rsid w:val="00CD5E45"/>
    <w:rsid w:val="00CE1EF1"/>
    <w:rsid w:val="00CF30A2"/>
    <w:rsid w:val="00D137B1"/>
    <w:rsid w:val="00D148A4"/>
    <w:rsid w:val="00D2131A"/>
    <w:rsid w:val="00D22634"/>
    <w:rsid w:val="00D23330"/>
    <w:rsid w:val="00D32EB7"/>
    <w:rsid w:val="00D45CE8"/>
    <w:rsid w:val="00D53B0F"/>
    <w:rsid w:val="00D56972"/>
    <w:rsid w:val="00D57499"/>
    <w:rsid w:val="00D64F66"/>
    <w:rsid w:val="00D754E2"/>
    <w:rsid w:val="00D779AE"/>
    <w:rsid w:val="00D97F14"/>
    <w:rsid w:val="00DC5B87"/>
    <w:rsid w:val="00DD5828"/>
    <w:rsid w:val="00DF018E"/>
    <w:rsid w:val="00E00351"/>
    <w:rsid w:val="00E047B2"/>
    <w:rsid w:val="00E3561F"/>
    <w:rsid w:val="00E41E98"/>
    <w:rsid w:val="00E55052"/>
    <w:rsid w:val="00E66BE3"/>
    <w:rsid w:val="00E70258"/>
    <w:rsid w:val="00E70AA9"/>
    <w:rsid w:val="00E741FD"/>
    <w:rsid w:val="00E75CB9"/>
    <w:rsid w:val="00EC1483"/>
    <w:rsid w:val="00ED0912"/>
    <w:rsid w:val="00EE1F0F"/>
    <w:rsid w:val="00F010C6"/>
    <w:rsid w:val="00F27AA0"/>
    <w:rsid w:val="00F34B47"/>
    <w:rsid w:val="00F36B52"/>
    <w:rsid w:val="00F73E72"/>
    <w:rsid w:val="00F82A8F"/>
    <w:rsid w:val="00F87B76"/>
    <w:rsid w:val="00FA79E2"/>
    <w:rsid w:val="00FB47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Verdana" w:hAnsi="Verdana"/>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rFonts w:ascii="Times New Roman" w:hAnsi="Times New Roman"/>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rFonts w:ascii="Times New Roman" w:hAnsi="Times New Roman"/>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rFonts w:ascii="Times New Roman" w:hAnsi="Times New Roman"/>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sz w:val="22"/>
      <w:lang w:eastAsia="en-US"/>
    </w:rPr>
  </w:style>
  <w:style w:type="paragraph" w:styleId="Heading5">
    <w:name w:val="heading 5"/>
    <w:aliases w:val="Numbered - 5,(A),Level 3 - i"/>
    <w:basedOn w:val="Normal"/>
    <w:next w:val="Normal"/>
    <w:qFormat/>
    <w:pPr>
      <w:keepNext/>
      <w:jc w:val="center"/>
      <w:outlineLvl w:val="4"/>
    </w:pPr>
    <w:rPr>
      <w:rFonts w:ascii="Times New Roman" w:hAnsi="Times New Roman"/>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
    <w:basedOn w:val="Normal"/>
    <w:link w:val="BodyChar"/>
    <w:pPr>
      <w:tabs>
        <w:tab w:val="left" w:pos="851"/>
        <w:tab w:val="left" w:pos="1843"/>
        <w:tab w:val="left" w:pos="3119"/>
        <w:tab w:val="left" w:pos="4253"/>
      </w:tabs>
      <w:spacing w:after="240" w:line="312" w:lineRule="auto"/>
    </w:pPr>
  </w:style>
  <w:style w:type="paragraph" w:customStyle="1" w:styleId="aDefinition">
    <w:name w:val="(a) Definition"/>
    <w:basedOn w:val="Body"/>
    <w:pPr>
      <w:numPr>
        <w:numId w:val="47"/>
      </w:numPr>
      <w:tabs>
        <w:tab w:val="clear" w:pos="851"/>
        <w:tab w:val="clear" w:pos="1843"/>
        <w:tab w:val="clear" w:pos="3119"/>
        <w:tab w:val="clear" w:pos="4253"/>
      </w:tabs>
    </w:pPr>
  </w:style>
  <w:style w:type="paragraph" w:customStyle="1" w:styleId="iDefinition">
    <w:name w:val="(i) Definition"/>
    <w:basedOn w:val="Body"/>
    <w:pPr>
      <w:numPr>
        <w:ilvl w:val="1"/>
        <w:numId w:val="47"/>
      </w:numPr>
      <w:tabs>
        <w:tab w:val="clear" w:pos="851"/>
        <w:tab w:val="clear" w:pos="3119"/>
        <w:tab w:val="clear" w:pos="4253"/>
      </w:tabs>
    </w:pPr>
  </w:style>
  <w:style w:type="paragraph" w:customStyle="1" w:styleId="Body1">
    <w:name w:val="Body 1"/>
    <w:basedOn w:val="Body"/>
    <w:pPr>
      <w:tabs>
        <w:tab w:val="clear" w:pos="851"/>
        <w:tab w:val="clear" w:pos="1843"/>
        <w:tab w:val="clear" w:pos="3119"/>
        <w:tab w:val="clear" w:pos="4253"/>
      </w:tabs>
      <w:ind w:left="851"/>
    </w:pPr>
  </w:style>
  <w:style w:type="paragraph" w:customStyle="1" w:styleId="Background">
    <w:name w:val="Background"/>
    <w:basedOn w:val="Body1"/>
    <w:pPr>
      <w:numPr>
        <w:numId w:val="20"/>
      </w:numPr>
    </w:pPr>
  </w:style>
  <w:style w:type="paragraph" w:customStyle="1" w:styleId="Body2">
    <w:name w:val="Body 2"/>
    <w:basedOn w:val="Body1"/>
  </w:style>
  <w:style w:type="paragraph" w:customStyle="1" w:styleId="Body3">
    <w:name w:val="Body 3"/>
    <w:basedOn w:val="Body2"/>
    <w:pPr>
      <w:ind w:left="1843"/>
    </w:pPr>
  </w:style>
  <w:style w:type="paragraph" w:customStyle="1" w:styleId="Body4">
    <w:name w:val="Body 4"/>
    <w:basedOn w:val="Body3"/>
    <w:pPr>
      <w:ind w:left="3119"/>
    </w:pPr>
  </w:style>
  <w:style w:type="paragraph" w:customStyle="1" w:styleId="Body5">
    <w:name w:val="Body 5"/>
    <w:basedOn w:val="Body3"/>
    <w:pPr>
      <w:ind w:left="3119"/>
    </w:pPr>
  </w:style>
  <w:style w:type="paragraph" w:customStyle="1" w:styleId="Bullet1">
    <w:name w:val="Bullet 1"/>
    <w:basedOn w:val="Body1"/>
    <w:pPr>
      <w:numPr>
        <w:numId w:val="21"/>
      </w:numPr>
      <w:tabs>
        <w:tab w:val="clear" w:pos="851"/>
        <w:tab w:val="num" w:pos="2912"/>
      </w:tabs>
      <w:ind w:left="2912" w:hanging="360"/>
    </w:pPr>
  </w:style>
  <w:style w:type="paragraph" w:customStyle="1" w:styleId="Bullet2">
    <w:name w:val="Bullet 2"/>
    <w:basedOn w:val="Body2"/>
    <w:pPr>
      <w:numPr>
        <w:ilvl w:val="1"/>
        <w:numId w:val="21"/>
      </w:numPr>
    </w:pPr>
  </w:style>
  <w:style w:type="paragraph" w:customStyle="1" w:styleId="Bullet3">
    <w:name w:val="Bullet 3"/>
    <w:basedOn w:val="Body3"/>
    <w:pPr>
      <w:numPr>
        <w:ilvl w:val="2"/>
        <w:numId w:val="21"/>
      </w:numPr>
    </w:pPr>
  </w:style>
  <w:style w:type="character" w:customStyle="1" w:styleId="CrossReference">
    <w:name w:val="Cross Reference"/>
    <w:rPr>
      <w:b/>
    </w:rPr>
  </w:style>
  <w:style w:type="paragraph" w:styleId="Footer">
    <w:name w:val="footer"/>
    <w:basedOn w:val="Normal"/>
    <w:link w:val="FooterChar"/>
    <w:uiPriority w:val="99"/>
    <w:pPr>
      <w:tabs>
        <w:tab w:val="center" w:pos="4536"/>
      </w:tabs>
    </w:pPr>
    <w:rPr>
      <w:noProof/>
      <w:sz w:val="16"/>
    </w:rPr>
  </w:style>
  <w:style w:type="character" w:styleId="FootnoteReference">
    <w:name w:val="footnote reference"/>
    <w:semiHidden/>
    <w:rPr>
      <w:rFonts w:ascii="Tahoma" w:hAnsi="Tahoma"/>
      <w:b/>
      <w:color w:val="auto"/>
      <w:sz w:val="20"/>
      <w:u w:val="none"/>
      <w:vertAlign w:val="superscript"/>
    </w:rPr>
  </w:style>
  <w:style w:type="paragraph" w:styleId="FootnoteText">
    <w:name w:val="footnote text"/>
    <w:basedOn w:val="Normal"/>
    <w:semiHidden/>
    <w:pPr>
      <w:tabs>
        <w:tab w:val="left" w:pos="851"/>
      </w:tabs>
      <w:spacing w:after="60"/>
      <w:ind w:left="851" w:hanging="851"/>
    </w:pPr>
    <w:rPr>
      <w:rFonts w:ascii="Tahoma" w:hAnsi="Tahoma"/>
      <w:sz w:val="16"/>
    </w:rPr>
  </w:style>
  <w:style w:type="paragraph" w:styleId="Header">
    <w:name w:val="header"/>
    <w:aliases w:val="h,B&amp;B Header"/>
    <w:basedOn w:val="Normal"/>
    <w:link w:val="HeaderChar"/>
    <w:uiPriority w:val="99"/>
    <w:pPr>
      <w:tabs>
        <w:tab w:val="center" w:pos="4536"/>
        <w:tab w:val="right" w:pos="9072"/>
      </w:tabs>
    </w:pPr>
    <w:rPr>
      <w:noProof/>
      <w:sz w:val="16"/>
    </w:rPr>
  </w:style>
  <w:style w:type="paragraph" w:customStyle="1" w:styleId="Level1">
    <w:name w:val="Level 1"/>
    <w:basedOn w:val="Body1"/>
    <w:pPr>
      <w:numPr>
        <w:numId w:val="64"/>
      </w:numPr>
      <w:outlineLvl w:val="0"/>
    </w:pPr>
  </w:style>
  <w:style w:type="character" w:customStyle="1" w:styleId="Level1asHeadingtext">
    <w:name w:val="Level 1 as Heading (text)"/>
    <w:rPr>
      <w:b/>
    </w:rPr>
  </w:style>
  <w:style w:type="paragraph" w:customStyle="1" w:styleId="Level2">
    <w:name w:val="Level 2"/>
    <w:basedOn w:val="Body2"/>
    <w:pPr>
      <w:numPr>
        <w:ilvl w:val="1"/>
        <w:numId w:val="64"/>
      </w:numPr>
      <w:outlineLvl w:val="1"/>
    </w:pPr>
  </w:style>
  <w:style w:type="character" w:customStyle="1" w:styleId="Level2asHeadingtext">
    <w:name w:val="Level 2 as Heading (text)"/>
    <w:rPr>
      <w:b/>
    </w:rPr>
  </w:style>
  <w:style w:type="paragraph" w:customStyle="1" w:styleId="Level3">
    <w:name w:val="Level 3"/>
    <w:basedOn w:val="Body3"/>
    <w:pPr>
      <w:numPr>
        <w:ilvl w:val="2"/>
        <w:numId w:val="64"/>
      </w:numPr>
      <w:outlineLvl w:val="2"/>
    </w:pPr>
  </w:style>
  <w:style w:type="character" w:customStyle="1" w:styleId="Level3asHeadingtext">
    <w:name w:val="Level 3 as Heading (text)"/>
    <w:rPr>
      <w:b/>
    </w:rPr>
  </w:style>
  <w:style w:type="paragraph" w:customStyle="1" w:styleId="Level4">
    <w:name w:val="Level 4"/>
    <w:basedOn w:val="Body4"/>
    <w:pPr>
      <w:numPr>
        <w:ilvl w:val="3"/>
        <w:numId w:val="64"/>
      </w:numPr>
      <w:outlineLvl w:val="3"/>
    </w:pPr>
  </w:style>
  <w:style w:type="paragraph" w:customStyle="1" w:styleId="Level5">
    <w:name w:val="Level 5"/>
    <w:basedOn w:val="Body5"/>
    <w:pPr>
      <w:numPr>
        <w:ilvl w:val="4"/>
        <w:numId w:val="64"/>
      </w:numPr>
      <w:outlineLvl w:val="4"/>
    </w:pPr>
  </w:style>
  <w:style w:type="character" w:styleId="PageNumber">
    <w:name w:val="page number"/>
    <w:semiHidden/>
    <w:rPr>
      <w:sz w:val="16"/>
    </w:rPr>
  </w:style>
  <w:style w:type="paragraph" w:customStyle="1" w:styleId="Parties">
    <w:name w:val="Parties"/>
    <w:basedOn w:val="Body1"/>
    <w:pPr>
      <w:numPr>
        <w:numId w:val="22"/>
      </w:numPr>
    </w:pPr>
  </w:style>
  <w:style w:type="paragraph" w:customStyle="1" w:styleId="Rule1">
    <w:name w:val="Rule 1"/>
    <w:basedOn w:val="Body"/>
    <w:semiHidden/>
    <w:pPr>
      <w:keepNext/>
      <w:numPr>
        <w:numId w:val="23"/>
      </w:numPr>
      <w:tabs>
        <w:tab w:val="clear" w:pos="851"/>
        <w:tab w:val="clear" w:pos="1843"/>
        <w:tab w:val="clear" w:pos="3119"/>
        <w:tab w:val="clear" w:pos="4253"/>
      </w:tabs>
    </w:pPr>
    <w:rPr>
      <w:b/>
    </w:rPr>
  </w:style>
  <w:style w:type="paragraph" w:customStyle="1" w:styleId="Rule2">
    <w:name w:val="Rule 2"/>
    <w:basedOn w:val="Body2"/>
    <w:semiHidden/>
    <w:pPr>
      <w:numPr>
        <w:ilvl w:val="1"/>
        <w:numId w:val="23"/>
      </w:numPr>
    </w:pPr>
  </w:style>
  <w:style w:type="paragraph" w:customStyle="1" w:styleId="Rule3">
    <w:name w:val="Rule 3"/>
    <w:basedOn w:val="Body3"/>
    <w:semiHidden/>
    <w:pPr>
      <w:numPr>
        <w:ilvl w:val="2"/>
        <w:numId w:val="23"/>
      </w:numPr>
    </w:pPr>
  </w:style>
  <w:style w:type="paragraph" w:customStyle="1" w:styleId="Rule4">
    <w:name w:val="Rule 4"/>
    <w:basedOn w:val="Body4"/>
    <w:semiHidden/>
    <w:pPr>
      <w:numPr>
        <w:ilvl w:val="3"/>
        <w:numId w:val="23"/>
      </w:numPr>
    </w:pPr>
  </w:style>
  <w:style w:type="paragraph" w:customStyle="1" w:styleId="Rule5">
    <w:name w:val="Rule 5"/>
    <w:basedOn w:val="Body5"/>
    <w:semiHidden/>
    <w:pPr>
      <w:numPr>
        <w:ilvl w:val="4"/>
        <w:numId w:val="23"/>
      </w:numPr>
    </w:pPr>
  </w:style>
  <w:style w:type="paragraph" w:customStyle="1" w:styleId="Schedule">
    <w:name w:val="Schedule"/>
    <w:basedOn w:val="Normal"/>
    <w:semiHidden/>
    <w:pPr>
      <w:keepNext/>
      <w:numPr>
        <w:numId w:val="24"/>
      </w:numPr>
      <w:tabs>
        <w:tab w:val="clear" w:pos="0"/>
      </w:tabs>
      <w:spacing w:after="240"/>
      <w:ind w:left="-567"/>
      <w:jc w:val="center"/>
    </w:pPr>
    <w:rPr>
      <w:b/>
      <w:caps/>
      <w:sz w:val="24"/>
    </w:rPr>
  </w:style>
  <w:style w:type="paragraph" w:customStyle="1" w:styleId="ScheduleTitle">
    <w:name w:val="Schedule Title"/>
    <w:basedOn w:val="Body"/>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pPr>
      <w:numPr>
        <w:numId w:val="25"/>
      </w:numPr>
      <w:tabs>
        <w:tab w:val="clear" w:pos="851"/>
        <w:tab w:val="clear" w:pos="3119"/>
        <w:tab w:val="clear" w:pos="4253"/>
      </w:tabs>
    </w:pPr>
  </w:style>
  <w:style w:type="paragraph" w:customStyle="1" w:styleId="Sideheading">
    <w:name w:val="Sideheading"/>
    <w:basedOn w:val="Body"/>
    <w:pPr>
      <w:tabs>
        <w:tab w:val="clear" w:pos="851"/>
        <w:tab w:val="clear" w:pos="1843"/>
        <w:tab w:val="clear" w:pos="3119"/>
        <w:tab w:val="clear" w:pos="4253"/>
      </w:tabs>
    </w:pPr>
    <w:rPr>
      <w:b/>
      <w:caps/>
    </w:rPr>
  </w:style>
  <w:style w:type="paragraph" w:customStyle="1" w:styleId="iBankingDefinition">
    <w:name w:val="(i) Banking Definition"/>
    <w:basedOn w:val="aBankingDefinition"/>
    <w:pPr>
      <w:numPr>
        <w:ilvl w:val="1"/>
      </w:numPr>
    </w:pPr>
  </w:style>
  <w:style w:type="paragraph" w:styleId="TOC1">
    <w:name w:val="toc 1"/>
    <w:basedOn w:val="Body"/>
    <w:next w:val="Normal"/>
    <w:semiHidden/>
    <w:pPr>
      <w:tabs>
        <w:tab w:val="clear" w:pos="1843"/>
        <w:tab w:val="clear" w:pos="3119"/>
        <w:tab w:val="clear" w:pos="4253"/>
        <w:tab w:val="right" w:leader="dot" w:pos="9072"/>
      </w:tabs>
      <w:spacing w:after="60" w:line="240" w:lineRule="auto"/>
      <w:ind w:left="851" w:right="851" w:hanging="851"/>
    </w:pPr>
    <w:rPr>
      <w:caps/>
      <w:noProof/>
    </w:rPr>
  </w:style>
  <w:style w:type="paragraph" w:styleId="TOC2">
    <w:name w:val="toc 2"/>
    <w:basedOn w:val="Body"/>
    <w:next w:val="Normal"/>
    <w:semiHidden/>
    <w:pPr>
      <w:tabs>
        <w:tab w:val="clear" w:pos="1843"/>
        <w:tab w:val="clear" w:pos="3119"/>
        <w:tab w:val="clear" w:pos="4253"/>
        <w:tab w:val="left" w:pos="1680"/>
        <w:tab w:val="right" w:leader="dot" w:pos="9072"/>
      </w:tabs>
      <w:spacing w:after="60" w:line="240" w:lineRule="auto"/>
      <w:ind w:left="1680" w:right="851" w:hanging="829"/>
    </w:pPr>
    <w:rPr>
      <w:noProof/>
    </w:rPr>
  </w:style>
  <w:style w:type="paragraph" w:styleId="TOC3">
    <w:name w:val="toc 3"/>
    <w:basedOn w:val="Body"/>
    <w:next w:val="Normal"/>
    <w:semiHidden/>
    <w:pPr>
      <w:tabs>
        <w:tab w:val="clear" w:pos="1843"/>
        <w:tab w:val="clear" w:pos="3119"/>
        <w:tab w:val="clear" w:pos="4253"/>
        <w:tab w:val="right" w:leader="dot" w:pos="9072"/>
      </w:tabs>
      <w:spacing w:after="60" w:line="240" w:lineRule="auto"/>
      <w:ind w:left="851" w:right="851" w:hanging="851"/>
    </w:pPr>
    <w:rPr>
      <w:noProof/>
    </w:rPr>
  </w:style>
  <w:style w:type="paragraph" w:styleId="TOC4">
    <w:name w:val="toc 4"/>
    <w:basedOn w:val="Body"/>
    <w:next w:val="Normal"/>
    <w:semiHidden/>
    <w:pPr>
      <w:keepNext/>
      <w:tabs>
        <w:tab w:val="clear" w:pos="1843"/>
        <w:tab w:val="clear" w:pos="3119"/>
        <w:tab w:val="clear" w:pos="4253"/>
      </w:tabs>
      <w:spacing w:after="60" w:line="240" w:lineRule="auto"/>
      <w:ind w:right="851"/>
    </w:pPr>
    <w:rPr>
      <w:b/>
      <w:noProof/>
    </w:rPr>
  </w:style>
  <w:style w:type="paragraph" w:styleId="TOC5">
    <w:name w:val="toc 5"/>
    <w:basedOn w:val="TOC1"/>
    <w:next w:val="Normal"/>
    <w:semiHidden/>
    <w:pPr>
      <w:tabs>
        <w:tab w:val="clear" w:pos="851"/>
      </w:tabs>
      <w:ind w:firstLine="0"/>
    </w:pPr>
    <w:rPr>
      <w:caps w:val="0"/>
    </w:rPr>
  </w:style>
  <w:style w:type="paragraph" w:styleId="TOC6">
    <w:name w:val="toc 6"/>
    <w:basedOn w:val="Normal"/>
    <w:next w:val="Normal"/>
    <w:semiHidden/>
    <w:pPr>
      <w:tabs>
        <w:tab w:val="right" w:leader="dot" w:pos="9072"/>
      </w:tabs>
      <w:ind w:left="2835" w:right="851" w:hanging="1134"/>
    </w:pPr>
    <w:rPr>
      <w:noProof/>
    </w:rPr>
  </w:style>
  <w:style w:type="paragraph" w:customStyle="1" w:styleId="a">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rPr>
      <w:rFonts w:ascii="Verdana" w:hAnsi="Verdana"/>
      <w:lang w:val="en-GB" w:eastAsia="en-GB" w:bidi="ar-SA"/>
    </w:rPr>
  </w:style>
  <w:style w:type="paragraph" w:customStyle="1" w:styleId="afterhead3">
    <w:name w:val="afterhead3"/>
    <w:basedOn w:val="Normal"/>
    <w:pPr>
      <w:ind w:left="2880"/>
    </w:pPr>
    <w:rPr>
      <w:rFonts w:ascii="Arial" w:hAnsi="Arial"/>
      <w:sz w:val="22"/>
      <w:lang w:eastAsia="en-US"/>
    </w:rPr>
  </w:style>
  <w:style w:type="paragraph" w:styleId="ListBullet">
    <w:name w:val="List Bullet"/>
    <w:basedOn w:val="Normal"/>
    <w:pPr>
      <w:tabs>
        <w:tab w:val="left" w:pos="284"/>
        <w:tab w:val="num" w:pos="360"/>
      </w:tabs>
      <w:ind w:left="284" w:hanging="284"/>
      <w:jc w:val="left"/>
    </w:pPr>
    <w:rPr>
      <w:rFonts w:ascii="Times New Roman" w:hAnsi="Times New Roman"/>
    </w:rPr>
  </w:style>
  <w:style w:type="paragraph" w:styleId="ListBullet2">
    <w:name w:val="List Bullet 2"/>
    <w:basedOn w:val="Normal"/>
    <w:pPr>
      <w:tabs>
        <w:tab w:val="left" w:pos="284"/>
        <w:tab w:val="num" w:pos="643"/>
      </w:tabs>
      <w:ind w:left="284" w:hanging="284"/>
      <w:jc w:val="left"/>
    </w:pPr>
    <w:rPr>
      <w:rFonts w:ascii="Times New Roman" w:hAnsi="Times New Roman"/>
    </w:rPr>
  </w:style>
  <w:style w:type="character" w:styleId="Hyperlink">
    <w:name w:val="Hyperlink"/>
    <w:rPr>
      <w:rFonts w:ascii="Times New Roman" w:hAnsi="Times New Roman"/>
      <w:color w:val="0000FF"/>
      <w:sz w:val="20"/>
      <w:u w:val="single"/>
    </w:rPr>
  </w:style>
  <w:style w:type="character" w:customStyle="1" w:styleId="DeltaViewInsertion">
    <w:name w:val="DeltaView Insertion"/>
    <w:rPr>
      <w:color w:val="0000FF"/>
      <w:spacing w:val="0"/>
      <w:u w:val="double"/>
    </w:rPr>
  </w:style>
  <w:style w:type="paragraph" w:styleId="BodyText">
    <w:name w:val="Body Text"/>
    <w:basedOn w:val="Normal"/>
    <w:pPr>
      <w:spacing w:after="120"/>
    </w:pPr>
  </w:style>
  <w:style w:type="paragraph" w:customStyle="1" w:styleId="1">
    <w:name w:val="1"/>
    <w:basedOn w:val="Body"/>
  </w:style>
  <w:style w:type="paragraph" w:customStyle="1" w:styleId="HLegal1Head">
    <w:name w:val="HLegal 1 Head"/>
    <w:basedOn w:val="Body"/>
    <w:pPr>
      <w:keepNext/>
      <w:tabs>
        <w:tab w:val="clear" w:pos="851"/>
        <w:tab w:val="clear" w:pos="1843"/>
        <w:tab w:val="clear" w:pos="3119"/>
        <w:tab w:val="clear" w:pos="4253"/>
        <w:tab w:val="num" w:pos="720"/>
      </w:tabs>
      <w:spacing w:line="240" w:lineRule="auto"/>
      <w:ind w:left="720" w:hanging="720"/>
    </w:pPr>
    <w:rPr>
      <w:rFonts w:ascii="Arial" w:hAnsi="Arial"/>
      <w:b/>
      <w:lang w:eastAsia="en-US"/>
    </w:rPr>
  </w:style>
  <w:style w:type="paragraph" w:customStyle="1" w:styleId="HLegal2">
    <w:name w:val="HLegal 2"/>
    <w:basedOn w:val="Body"/>
    <w:pPr>
      <w:tabs>
        <w:tab w:val="clear" w:pos="851"/>
        <w:tab w:val="clear" w:pos="1843"/>
        <w:tab w:val="clear" w:pos="3119"/>
        <w:tab w:val="clear" w:pos="4253"/>
        <w:tab w:val="num" w:pos="720"/>
      </w:tabs>
      <w:spacing w:line="240" w:lineRule="auto"/>
      <w:ind w:left="720" w:hanging="720"/>
    </w:pPr>
    <w:rPr>
      <w:rFonts w:ascii="Arial" w:hAnsi="Arial"/>
      <w:lang w:eastAsia="en-US"/>
    </w:rPr>
  </w:style>
  <w:style w:type="paragraph" w:customStyle="1" w:styleId="HLegal3">
    <w:name w:val="HLegal 3"/>
    <w:basedOn w:val="Body"/>
    <w:pPr>
      <w:tabs>
        <w:tab w:val="clear" w:pos="851"/>
        <w:tab w:val="clear" w:pos="1843"/>
        <w:tab w:val="clear" w:pos="3119"/>
        <w:tab w:val="clear" w:pos="4253"/>
        <w:tab w:val="num" w:pos="1440"/>
      </w:tabs>
      <w:spacing w:line="240" w:lineRule="auto"/>
      <w:ind w:left="1440" w:hanging="720"/>
    </w:pPr>
    <w:rPr>
      <w:rFonts w:ascii="Arial" w:hAnsi="Arial"/>
      <w:lang w:eastAsia="en-US"/>
    </w:rPr>
  </w:style>
  <w:style w:type="paragraph" w:customStyle="1" w:styleId="HLegal4">
    <w:name w:val="HLegal 4"/>
    <w:basedOn w:val="Body"/>
    <w:pPr>
      <w:tabs>
        <w:tab w:val="clear" w:pos="851"/>
        <w:tab w:val="clear" w:pos="1843"/>
        <w:tab w:val="clear" w:pos="3119"/>
        <w:tab w:val="clear" w:pos="4253"/>
        <w:tab w:val="num" w:pos="2160"/>
      </w:tabs>
      <w:spacing w:line="240" w:lineRule="auto"/>
      <w:ind w:left="2160" w:hanging="720"/>
    </w:pPr>
    <w:rPr>
      <w:rFonts w:ascii="Arial" w:hAnsi="Arial"/>
      <w:lang w:eastAsia="en-US"/>
    </w:rPr>
  </w:style>
  <w:style w:type="paragraph" w:customStyle="1" w:styleId="HLegal5">
    <w:name w:val="HLegal 5"/>
    <w:basedOn w:val="Body"/>
    <w:pPr>
      <w:tabs>
        <w:tab w:val="clear" w:pos="851"/>
        <w:tab w:val="clear" w:pos="1843"/>
        <w:tab w:val="clear" w:pos="3119"/>
        <w:tab w:val="clear" w:pos="4253"/>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16"/>
      </w:numPr>
      <w:tabs>
        <w:tab w:val="clear" w:pos="851"/>
        <w:tab w:val="clear" w:pos="1843"/>
        <w:tab w:val="clear" w:pos="3119"/>
        <w:tab w:val="clear" w:pos="4253"/>
      </w:tabs>
      <w:spacing w:line="240" w:lineRule="auto"/>
    </w:pPr>
    <w:rPr>
      <w:rFonts w:ascii="Arial" w:hAnsi="Arial"/>
      <w:lang w:eastAsia="en-US"/>
    </w:rPr>
  </w:style>
  <w:style w:type="paragraph" w:customStyle="1" w:styleId="HLegal7">
    <w:name w:val="HLegal 7"/>
    <w:basedOn w:val="Body"/>
    <w:pPr>
      <w:numPr>
        <w:ilvl w:val="6"/>
        <w:numId w:val="16"/>
      </w:numPr>
      <w:tabs>
        <w:tab w:val="clear" w:pos="851"/>
        <w:tab w:val="clear" w:pos="1843"/>
        <w:tab w:val="clear" w:pos="3119"/>
        <w:tab w:val="clear" w:pos="4253"/>
      </w:tabs>
      <w:spacing w:line="240" w:lineRule="auto"/>
    </w:pPr>
    <w:rPr>
      <w:rFonts w:ascii="Arial" w:hAnsi="Arial"/>
      <w:lang w:eastAsia="en-US"/>
    </w:rPr>
  </w:style>
  <w:style w:type="paragraph" w:customStyle="1" w:styleId="HLegal8">
    <w:name w:val="HLegal 8"/>
    <w:basedOn w:val="Body"/>
    <w:pPr>
      <w:numPr>
        <w:ilvl w:val="7"/>
        <w:numId w:val="16"/>
      </w:numPr>
      <w:tabs>
        <w:tab w:val="clear" w:pos="851"/>
        <w:tab w:val="clear" w:pos="1843"/>
        <w:tab w:val="clear" w:pos="3119"/>
        <w:tab w:val="clear" w:pos="4253"/>
      </w:tabs>
      <w:spacing w:line="240" w:lineRule="auto"/>
    </w:pPr>
    <w:rPr>
      <w:rFonts w:ascii="Arial" w:hAnsi="Arial"/>
      <w:lang w:eastAsia="en-US"/>
    </w:rPr>
  </w:style>
  <w:style w:type="paragraph" w:customStyle="1" w:styleId="BodyText0">
    <w:name w:val="#Body Text"/>
    <w:basedOn w:val="Normal"/>
    <w:pPr>
      <w:jc w:val="left"/>
    </w:pPr>
    <w:rPr>
      <w:rFonts w:ascii="Arial Bold" w:hAnsi="Arial Bold"/>
      <w:b/>
      <w:sz w:val="22"/>
      <w:lang w:eastAsia="en-US"/>
    </w:rPr>
  </w:style>
  <w:style w:type="paragraph" w:styleId="BodyTextIndent3">
    <w:name w:val="Body Text Indent 3"/>
    <w:basedOn w:val="Normal"/>
    <w:pPr>
      <w:ind w:left="720" w:hanging="720"/>
    </w:pPr>
    <w:rPr>
      <w:rFonts w:ascii="Arial" w:hAnsi="Arial"/>
      <w:sz w:val="22"/>
      <w:lang w:eastAsia="en-US"/>
    </w:rPr>
  </w:style>
  <w:style w:type="paragraph" w:styleId="BodyText3">
    <w:name w:val="Body Text 3"/>
    <w:basedOn w:val="Normal"/>
    <w:rPr>
      <w:rFonts w:ascii="Arial" w:hAnsi="Arial"/>
      <w:i/>
      <w:iCs/>
      <w:sz w:val="22"/>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0"/>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1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67"/>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68"/>
      </w:numPr>
      <w:tabs>
        <w:tab w:val="clear" w:pos="360"/>
        <w:tab w:val="num" w:pos="720"/>
      </w:tabs>
      <w:ind w:left="0" w:firstLine="0"/>
      <w:outlineLvl w:val="9"/>
    </w:pPr>
    <w:rPr>
      <w:b w:val="0"/>
      <w:smallCaps w:val="0"/>
    </w:rPr>
  </w:style>
  <w:style w:type="paragraph" w:customStyle="1" w:styleId="FWBL3">
    <w:name w:val="FWB_L3"/>
    <w:basedOn w:val="FWBL2"/>
    <w:pPr>
      <w:numPr>
        <w:ilvl w:val="1"/>
        <w:numId w:val="69"/>
      </w:numPr>
      <w:tabs>
        <w:tab w:val="clear" w:pos="1440"/>
        <w:tab w:val="num" w:pos="720"/>
      </w:tabs>
      <w:ind w:left="720" w:hanging="720"/>
    </w:pPr>
  </w:style>
  <w:style w:type="paragraph" w:customStyle="1" w:styleId="FWBL4">
    <w:name w:val="FWB_L4"/>
    <w:basedOn w:val="FWBL3"/>
    <w:pPr>
      <w:numPr>
        <w:ilvl w:val="0"/>
        <w:numId w:val="70"/>
      </w:numPr>
      <w:tabs>
        <w:tab w:val="clear" w:pos="1620"/>
        <w:tab w:val="num" w:pos="851"/>
        <w:tab w:val="num" w:pos="1440"/>
      </w:tabs>
      <w:ind w:left="1440" w:hanging="216"/>
    </w:pPr>
  </w:style>
  <w:style w:type="paragraph" w:customStyle="1" w:styleId="FWBL5">
    <w:name w:val="FWB_L5"/>
    <w:basedOn w:val="FWBL4"/>
    <w:pPr>
      <w:numPr>
        <w:ilvl w:val="4"/>
        <w:numId w:val="1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1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Level5"/>
    <w:pPr>
      <w:numPr>
        <w:ilvl w:val="0"/>
        <w:numId w:val="0"/>
      </w:numPr>
      <w:tabs>
        <w:tab w:val="num" w:pos="643"/>
        <w:tab w:val="num" w:pos="1209"/>
        <w:tab w:val="num" w:pos="1440"/>
        <w:tab w:val="num" w:pos="2160"/>
        <w:tab w:val="num" w:pos="4320"/>
        <w:tab w:val="num" w:pos="4406"/>
      </w:tabs>
      <w:ind w:left="4406" w:hanging="1281"/>
    </w:pPr>
  </w:style>
  <w:style w:type="paragraph" w:customStyle="1" w:styleId="text">
    <w:name w:val="text"/>
    <w:basedOn w:val="Normal"/>
    <w:pPr>
      <w:tabs>
        <w:tab w:val="num" w:pos="851"/>
      </w:tabs>
      <w:overflowPunct w:val="0"/>
      <w:autoSpaceDE w:val="0"/>
      <w:autoSpaceDN w:val="0"/>
      <w:spacing w:after="260"/>
      <w:ind w:left="851" w:hanging="851"/>
    </w:pPr>
    <w:rPr>
      <w:rFonts w:ascii="Times New Roman" w:hAnsi="Times New Roman"/>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pPr>
      <w:numPr>
        <w:numId w:val="71"/>
      </w:numPr>
      <w:tabs>
        <w:tab w:val="clear" w:pos="720"/>
      </w:tabs>
      <w:spacing w:after="120"/>
      <w:ind w:left="283"/>
    </w:pPr>
  </w:style>
  <w:style w:type="paragraph" w:customStyle="1" w:styleId="afterhead1">
    <w:name w:val="afterhead1"/>
    <w:basedOn w:val="Normal"/>
    <w:pPr>
      <w:ind w:left="720"/>
    </w:pPr>
    <w:rPr>
      <w:rFonts w:ascii="Arial" w:hAnsi="Arial"/>
      <w:sz w:val="22"/>
      <w:lang w:eastAsia="en-US"/>
    </w:rPr>
  </w:style>
  <w:style w:type="paragraph" w:styleId="Title">
    <w:name w:val="Title"/>
    <w:basedOn w:val="Normal"/>
    <w:qFormat/>
    <w:pPr>
      <w:jc w:val="center"/>
    </w:pPr>
    <w:rPr>
      <w:rFonts w:ascii="Arial" w:hAnsi="Arial"/>
      <w:b/>
      <w:sz w:val="22"/>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aliases w:val="h Char,B&amp;B Header Char"/>
    <w:link w:val="Header"/>
    <w:uiPriority w:val="99"/>
    <w:locked/>
    <w:rsid w:val="008318CF"/>
    <w:rPr>
      <w:rFonts w:ascii="Verdana" w:hAnsi="Verdana"/>
      <w:noProof/>
      <w:sz w:val="16"/>
      <w:lang w:val="en-GB" w:eastAsia="en-GB" w:bidi="ar-SA"/>
    </w:rPr>
  </w:style>
  <w:style w:type="character" w:customStyle="1" w:styleId="FooterChar">
    <w:name w:val="Footer Char"/>
    <w:link w:val="Footer"/>
    <w:uiPriority w:val="99"/>
    <w:locked/>
    <w:rsid w:val="008318CF"/>
    <w:rPr>
      <w:rFonts w:ascii="Verdana" w:hAnsi="Verdana"/>
      <w:noProof/>
      <w:sz w:val="16"/>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Verdana" w:hAnsi="Verdana"/>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qFormat/>
    <w:pPr>
      <w:keepNext/>
      <w:tabs>
        <w:tab w:val="right" w:pos="2552"/>
      </w:tabs>
      <w:jc w:val="left"/>
      <w:outlineLvl w:val="0"/>
    </w:pPr>
    <w:rPr>
      <w:rFonts w:ascii="Times New Roman" w:hAnsi="Times New Roman"/>
      <w:b/>
      <w:caps/>
      <w:kern w:val="32"/>
    </w:rPr>
  </w:style>
  <w:style w:type="paragraph" w:styleId="Heading2">
    <w:name w:val="heading 2"/>
    <w:aliases w:val="ParaLvl2,Numbered - 2,Major,Sub-paragraph,B,#2,1.1,AITS 2,AITS Section Heading,Lev 2,Clause,h2,H2,2,section header,Paragraafkop,KJL:1st Level,Reset numbering,PARA2,S Heading,S Heading 2,1.1.1 heading,m,Body Text (Reset numbering),2m,h 2,L2"/>
    <w:basedOn w:val="Normal"/>
    <w:next w:val="Normal"/>
    <w:qFormat/>
    <w:pPr>
      <w:keepNext/>
      <w:jc w:val="left"/>
      <w:outlineLvl w:val="1"/>
    </w:pPr>
    <w:rPr>
      <w:rFonts w:ascii="Times New Roman" w:hAnsi="Times New Roman"/>
      <w:b/>
    </w:rPr>
  </w:style>
  <w:style w:type="paragraph" w:styleId="Heading3">
    <w:name w:val="heading 3"/>
    <w:aliases w:val="Numbered - 3,Minor,MI,C,Level 1 - 1,Mi,Mia,(a),1.1.1,AITS 3,AITS Sub Head 1,Lev 3,Lev 31,Numbered - 31,Minor1,Subparagraafkop,Para Heading 3,h3,Para Heading 31,h31,H3,H31,H32,H33,H311,(Alt+3),h32,h311,h33,h312,h34,h313,h35,h314,h36,h315,h37,3"/>
    <w:basedOn w:val="Normal"/>
    <w:next w:val="Normal"/>
    <w:qFormat/>
    <w:pPr>
      <w:keepNext/>
      <w:jc w:val="left"/>
      <w:outlineLvl w:val="2"/>
    </w:pPr>
    <w:rPr>
      <w:rFonts w:ascii="Times New Roman" w:hAnsi="Times New Roman"/>
      <w:b/>
      <w:u w:val="single"/>
    </w:rPr>
  </w:style>
  <w:style w:type="paragraph" w:styleId="Heading4">
    <w:name w:val="heading 4"/>
    <w:aliases w:val="Numbered - 4,Te,(i),Level 2 - a,Sub-Minor"/>
    <w:basedOn w:val="Normal"/>
    <w:next w:val="Normal"/>
    <w:qFormat/>
    <w:pPr>
      <w:tabs>
        <w:tab w:val="num" w:pos="4253"/>
      </w:tabs>
      <w:ind w:left="4253" w:hanging="1418"/>
      <w:outlineLvl w:val="3"/>
    </w:pPr>
    <w:rPr>
      <w:rFonts w:ascii="Arial" w:hAnsi="Arial"/>
      <w:sz w:val="22"/>
      <w:lang w:eastAsia="en-US"/>
    </w:rPr>
  </w:style>
  <w:style w:type="paragraph" w:styleId="Heading5">
    <w:name w:val="heading 5"/>
    <w:aliases w:val="Numbered - 5,(A),Level 3 - i"/>
    <w:basedOn w:val="Normal"/>
    <w:next w:val="Normal"/>
    <w:qFormat/>
    <w:pPr>
      <w:keepNext/>
      <w:jc w:val="center"/>
      <w:outlineLvl w:val="4"/>
    </w:pPr>
    <w:rPr>
      <w:rFonts w:ascii="Times New Roman" w:hAnsi="Times New Roman"/>
      <w:b/>
      <w:caps/>
      <w:color w:val="FFFFFF"/>
    </w:rPr>
  </w:style>
  <w:style w:type="paragraph" w:styleId="Heading6">
    <w:name w:val="heading 6"/>
    <w:basedOn w:val="BodyText"/>
    <w:next w:val="BodyText"/>
    <w:qFormat/>
    <w:pPr>
      <w:keepNext/>
      <w:spacing w:after="240"/>
      <w:jc w:val="center"/>
      <w:outlineLvl w:val="5"/>
    </w:pPr>
    <w:rPr>
      <w:b/>
    </w:rPr>
  </w:style>
  <w:style w:type="paragraph" w:styleId="Heading7">
    <w:name w:val="heading 7"/>
    <w:basedOn w:val="BodyText"/>
    <w:next w:val="BodyText"/>
    <w:qFormat/>
    <w:pPr>
      <w:keepNext/>
      <w:keepLines/>
      <w:spacing w:after="240"/>
      <w:outlineLvl w:val="6"/>
    </w:pPr>
  </w:style>
  <w:style w:type="paragraph" w:styleId="Heading8">
    <w:name w:val="heading 8"/>
    <w:basedOn w:val="BodyText"/>
    <w:next w:val="BodyText"/>
    <w:qFormat/>
    <w:pPr>
      <w:spacing w:after="240"/>
      <w:jc w:val="left"/>
      <w:outlineLvl w:val="7"/>
    </w:pPr>
  </w:style>
  <w:style w:type="paragraph" w:styleId="Heading9">
    <w:name w:val="heading 9"/>
    <w:basedOn w:val="BodyText"/>
    <w:next w:val="Normal"/>
    <w:qFormat/>
    <w:p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aliases w:val="b"/>
    <w:basedOn w:val="Normal"/>
    <w:link w:val="BodyChar"/>
    <w:pPr>
      <w:tabs>
        <w:tab w:val="left" w:pos="851"/>
        <w:tab w:val="left" w:pos="1843"/>
        <w:tab w:val="left" w:pos="3119"/>
        <w:tab w:val="left" w:pos="4253"/>
      </w:tabs>
      <w:spacing w:after="240" w:line="312" w:lineRule="auto"/>
    </w:pPr>
  </w:style>
  <w:style w:type="paragraph" w:customStyle="1" w:styleId="aDefinition">
    <w:name w:val="(a) Definition"/>
    <w:basedOn w:val="Body"/>
    <w:pPr>
      <w:numPr>
        <w:numId w:val="47"/>
      </w:numPr>
      <w:tabs>
        <w:tab w:val="clear" w:pos="851"/>
        <w:tab w:val="clear" w:pos="1843"/>
        <w:tab w:val="clear" w:pos="3119"/>
        <w:tab w:val="clear" w:pos="4253"/>
      </w:tabs>
    </w:pPr>
  </w:style>
  <w:style w:type="paragraph" w:customStyle="1" w:styleId="iDefinition">
    <w:name w:val="(i) Definition"/>
    <w:basedOn w:val="Body"/>
    <w:pPr>
      <w:numPr>
        <w:ilvl w:val="1"/>
        <w:numId w:val="47"/>
      </w:numPr>
      <w:tabs>
        <w:tab w:val="clear" w:pos="851"/>
        <w:tab w:val="clear" w:pos="3119"/>
        <w:tab w:val="clear" w:pos="4253"/>
      </w:tabs>
    </w:pPr>
  </w:style>
  <w:style w:type="paragraph" w:customStyle="1" w:styleId="Body1">
    <w:name w:val="Body 1"/>
    <w:basedOn w:val="Body"/>
    <w:pPr>
      <w:tabs>
        <w:tab w:val="clear" w:pos="851"/>
        <w:tab w:val="clear" w:pos="1843"/>
        <w:tab w:val="clear" w:pos="3119"/>
        <w:tab w:val="clear" w:pos="4253"/>
      </w:tabs>
      <w:ind w:left="851"/>
    </w:pPr>
  </w:style>
  <w:style w:type="paragraph" w:customStyle="1" w:styleId="Background">
    <w:name w:val="Background"/>
    <w:basedOn w:val="Body1"/>
    <w:pPr>
      <w:numPr>
        <w:numId w:val="20"/>
      </w:numPr>
    </w:pPr>
  </w:style>
  <w:style w:type="paragraph" w:customStyle="1" w:styleId="Body2">
    <w:name w:val="Body 2"/>
    <w:basedOn w:val="Body1"/>
  </w:style>
  <w:style w:type="paragraph" w:customStyle="1" w:styleId="Body3">
    <w:name w:val="Body 3"/>
    <w:basedOn w:val="Body2"/>
    <w:pPr>
      <w:ind w:left="1843"/>
    </w:pPr>
  </w:style>
  <w:style w:type="paragraph" w:customStyle="1" w:styleId="Body4">
    <w:name w:val="Body 4"/>
    <w:basedOn w:val="Body3"/>
    <w:pPr>
      <w:ind w:left="3119"/>
    </w:pPr>
  </w:style>
  <w:style w:type="paragraph" w:customStyle="1" w:styleId="Body5">
    <w:name w:val="Body 5"/>
    <w:basedOn w:val="Body3"/>
    <w:pPr>
      <w:ind w:left="3119"/>
    </w:pPr>
  </w:style>
  <w:style w:type="paragraph" w:customStyle="1" w:styleId="Bullet1">
    <w:name w:val="Bullet 1"/>
    <w:basedOn w:val="Body1"/>
    <w:pPr>
      <w:numPr>
        <w:numId w:val="21"/>
      </w:numPr>
      <w:tabs>
        <w:tab w:val="clear" w:pos="851"/>
        <w:tab w:val="num" w:pos="2912"/>
      </w:tabs>
      <w:ind w:left="2912" w:hanging="360"/>
    </w:pPr>
  </w:style>
  <w:style w:type="paragraph" w:customStyle="1" w:styleId="Bullet2">
    <w:name w:val="Bullet 2"/>
    <w:basedOn w:val="Body2"/>
    <w:pPr>
      <w:numPr>
        <w:ilvl w:val="1"/>
        <w:numId w:val="21"/>
      </w:numPr>
    </w:pPr>
  </w:style>
  <w:style w:type="paragraph" w:customStyle="1" w:styleId="Bullet3">
    <w:name w:val="Bullet 3"/>
    <w:basedOn w:val="Body3"/>
    <w:pPr>
      <w:numPr>
        <w:ilvl w:val="2"/>
        <w:numId w:val="21"/>
      </w:numPr>
    </w:pPr>
  </w:style>
  <w:style w:type="character" w:customStyle="1" w:styleId="CrossReference">
    <w:name w:val="Cross Reference"/>
    <w:rPr>
      <w:b/>
    </w:rPr>
  </w:style>
  <w:style w:type="paragraph" w:styleId="Footer">
    <w:name w:val="footer"/>
    <w:basedOn w:val="Normal"/>
    <w:link w:val="FooterChar"/>
    <w:uiPriority w:val="99"/>
    <w:pPr>
      <w:tabs>
        <w:tab w:val="center" w:pos="4536"/>
      </w:tabs>
    </w:pPr>
    <w:rPr>
      <w:noProof/>
      <w:sz w:val="16"/>
    </w:rPr>
  </w:style>
  <w:style w:type="character" w:styleId="FootnoteReference">
    <w:name w:val="footnote reference"/>
    <w:semiHidden/>
    <w:rPr>
      <w:rFonts w:ascii="Tahoma" w:hAnsi="Tahoma"/>
      <w:b/>
      <w:color w:val="auto"/>
      <w:sz w:val="20"/>
      <w:u w:val="none"/>
      <w:vertAlign w:val="superscript"/>
    </w:rPr>
  </w:style>
  <w:style w:type="paragraph" w:styleId="FootnoteText">
    <w:name w:val="footnote text"/>
    <w:basedOn w:val="Normal"/>
    <w:semiHidden/>
    <w:pPr>
      <w:tabs>
        <w:tab w:val="left" w:pos="851"/>
      </w:tabs>
      <w:spacing w:after="60"/>
      <w:ind w:left="851" w:hanging="851"/>
    </w:pPr>
    <w:rPr>
      <w:rFonts w:ascii="Tahoma" w:hAnsi="Tahoma"/>
      <w:sz w:val="16"/>
    </w:rPr>
  </w:style>
  <w:style w:type="paragraph" w:styleId="Header">
    <w:name w:val="header"/>
    <w:aliases w:val="h,B&amp;B Header"/>
    <w:basedOn w:val="Normal"/>
    <w:link w:val="HeaderChar"/>
    <w:uiPriority w:val="99"/>
    <w:pPr>
      <w:tabs>
        <w:tab w:val="center" w:pos="4536"/>
        <w:tab w:val="right" w:pos="9072"/>
      </w:tabs>
    </w:pPr>
    <w:rPr>
      <w:noProof/>
      <w:sz w:val="16"/>
    </w:rPr>
  </w:style>
  <w:style w:type="paragraph" w:customStyle="1" w:styleId="Level1">
    <w:name w:val="Level 1"/>
    <w:basedOn w:val="Body1"/>
    <w:pPr>
      <w:numPr>
        <w:numId w:val="64"/>
      </w:numPr>
      <w:outlineLvl w:val="0"/>
    </w:pPr>
  </w:style>
  <w:style w:type="character" w:customStyle="1" w:styleId="Level1asHeadingtext">
    <w:name w:val="Level 1 as Heading (text)"/>
    <w:rPr>
      <w:b/>
    </w:rPr>
  </w:style>
  <w:style w:type="paragraph" w:customStyle="1" w:styleId="Level2">
    <w:name w:val="Level 2"/>
    <w:basedOn w:val="Body2"/>
    <w:pPr>
      <w:numPr>
        <w:ilvl w:val="1"/>
        <w:numId w:val="64"/>
      </w:numPr>
      <w:outlineLvl w:val="1"/>
    </w:pPr>
  </w:style>
  <w:style w:type="character" w:customStyle="1" w:styleId="Level2asHeadingtext">
    <w:name w:val="Level 2 as Heading (text)"/>
    <w:rPr>
      <w:b/>
    </w:rPr>
  </w:style>
  <w:style w:type="paragraph" w:customStyle="1" w:styleId="Level3">
    <w:name w:val="Level 3"/>
    <w:basedOn w:val="Body3"/>
    <w:pPr>
      <w:numPr>
        <w:ilvl w:val="2"/>
        <w:numId w:val="64"/>
      </w:numPr>
      <w:outlineLvl w:val="2"/>
    </w:pPr>
  </w:style>
  <w:style w:type="character" w:customStyle="1" w:styleId="Level3asHeadingtext">
    <w:name w:val="Level 3 as Heading (text)"/>
    <w:rPr>
      <w:b/>
    </w:rPr>
  </w:style>
  <w:style w:type="paragraph" w:customStyle="1" w:styleId="Level4">
    <w:name w:val="Level 4"/>
    <w:basedOn w:val="Body4"/>
    <w:pPr>
      <w:numPr>
        <w:ilvl w:val="3"/>
        <w:numId w:val="64"/>
      </w:numPr>
      <w:outlineLvl w:val="3"/>
    </w:pPr>
  </w:style>
  <w:style w:type="paragraph" w:customStyle="1" w:styleId="Level5">
    <w:name w:val="Level 5"/>
    <w:basedOn w:val="Body5"/>
    <w:pPr>
      <w:numPr>
        <w:ilvl w:val="4"/>
        <w:numId w:val="64"/>
      </w:numPr>
      <w:outlineLvl w:val="4"/>
    </w:pPr>
  </w:style>
  <w:style w:type="character" w:styleId="PageNumber">
    <w:name w:val="page number"/>
    <w:semiHidden/>
    <w:rPr>
      <w:sz w:val="16"/>
    </w:rPr>
  </w:style>
  <w:style w:type="paragraph" w:customStyle="1" w:styleId="Parties">
    <w:name w:val="Parties"/>
    <w:basedOn w:val="Body1"/>
    <w:pPr>
      <w:numPr>
        <w:numId w:val="22"/>
      </w:numPr>
    </w:pPr>
  </w:style>
  <w:style w:type="paragraph" w:customStyle="1" w:styleId="Rule1">
    <w:name w:val="Rule 1"/>
    <w:basedOn w:val="Body"/>
    <w:semiHidden/>
    <w:pPr>
      <w:keepNext/>
      <w:numPr>
        <w:numId w:val="23"/>
      </w:numPr>
      <w:tabs>
        <w:tab w:val="clear" w:pos="851"/>
        <w:tab w:val="clear" w:pos="1843"/>
        <w:tab w:val="clear" w:pos="3119"/>
        <w:tab w:val="clear" w:pos="4253"/>
      </w:tabs>
    </w:pPr>
    <w:rPr>
      <w:b/>
    </w:rPr>
  </w:style>
  <w:style w:type="paragraph" w:customStyle="1" w:styleId="Rule2">
    <w:name w:val="Rule 2"/>
    <w:basedOn w:val="Body2"/>
    <w:semiHidden/>
    <w:pPr>
      <w:numPr>
        <w:ilvl w:val="1"/>
        <w:numId w:val="23"/>
      </w:numPr>
    </w:pPr>
  </w:style>
  <w:style w:type="paragraph" w:customStyle="1" w:styleId="Rule3">
    <w:name w:val="Rule 3"/>
    <w:basedOn w:val="Body3"/>
    <w:semiHidden/>
    <w:pPr>
      <w:numPr>
        <w:ilvl w:val="2"/>
        <w:numId w:val="23"/>
      </w:numPr>
    </w:pPr>
  </w:style>
  <w:style w:type="paragraph" w:customStyle="1" w:styleId="Rule4">
    <w:name w:val="Rule 4"/>
    <w:basedOn w:val="Body4"/>
    <w:semiHidden/>
    <w:pPr>
      <w:numPr>
        <w:ilvl w:val="3"/>
        <w:numId w:val="23"/>
      </w:numPr>
    </w:pPr>
  </w:style>
  <w:style w:type="paragraph" w:customStyle="1" w:styleId="Rule5">
    <w:name w:val="Rule 5"/>
    <w:basedOn w:val="Body5"/>
    <w:semiHidden/>
    <w:pPr>
      <w:numPr>
        <w:ilvl w:val="4"/>
        <w:numId w:val="23"/>
      </w:numPr>
    </w:pPr>
  </w:style>
  <w:style w:type="paragraph" w:customStyle="1" w:styleId="Schedule">
    <w:name w:val="Schedule"/>
    <w:basedOn w:val="Normal"/>
    <w:semiHidden/>
    <w:pPr>
      <w:keepNext/>
      <w:numPr>
        <w:numId w:val="24"/>
      </w:numPr>
      <w:tabs>
        <w:tab w:val="clear" w:pos="0"/>
      </w:tabs>
      <w:spacing w:after="240"/>
      <w:ind w:left="-567"/>
      <w:jc w:val="center"/>
    </w:pPr>
    <w:rPr>
      <w:b/>
      <w:caps/>
      <w:sz w:val="24"/>
    </w:rPr>
  </w:style>
  <w:style w:type="paragraph" w:customStyle="1" w:styleId="ScheduleTitle">
    <w:name w:val="Schedule Title"/>
    <w:basedOn w:val="Body"/>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pPr>
      <w:numPr>
        <w:numId w:val="25"/>
      </w:numPr>
      <w:tabs>
        <w:tab w:val="clear" w:pos="851"/>
        <w:tab w:val="clear" w:pos="3119"/>
        <w:tab w:val="clear" w:pos="4253"/>
      </w:tabs>
    </w:pPr>
  </w:style>
  <w:style w:type="paragraph" w:customStyle="1" w:styleId="Sideheading">
    <w:name w:val="Sideheading"/>
    <w:basedOn w:val="Body"/>
    <w:pPr>
      <w:tabs>
        <w:tab w:val="clear" w:pos="851"/>
        <w:tab w:val="clear" w:pos="1843"/>
        <w:tab w:val="clear" w:pos="3119"/>
        <w:tab w:val="clear" w:pos="4253"/>
      </w:tabs>
    </w:pPr>
    <w:rPr>
      <w:b/>
      <w:caps/>
    </w:rPr>
  </w:style>
  <w:style w:type="paragraph" w:customStyle="1" w:styleId="iBankingDefinition">
    <w:name w:val="(i) Banking Definition"/>
    <w:basedOn w:val="aBankingDefinition"/>
    <w:pPr>
      <w:numPr>
        <w:ilvl w:val="1"/>
      </w:numPr>
    </w:pPr>
  </w:style>
  <w:style w:type="paragraph" w:styleId="TOC1">
    <w:name w:val="toc 1"/>
    <w:basedOn w:val="Body"/>
    <w:next w:val="Normal"/>
    <w:semiHidden/>
    <w:pPr>
      <w:tabs>
        <w:tab w:val="clear" w:pos="1843"/>
        <w:tab w:val="clear" w:pos="3119"/>
        <w:tab w:val="clear" w:pos="4253"/>
        <w:tab w:val="right" w:leader="dot" w:pos="9072"/>
      </w:tabs>
      <w:spacing w:after="60" w:line="240" w:lineRule="auto"/>
      <w:ind w:left="851" w:right="851" w:hanging="851"/>
    </w:pPr>
    <w:rPr>
      <w:caps/>
      <w:noProof/>
    </w:rPr>
  </w:style>
  <w:style w:type="paragraph" w:styleId="TOC2">
    <w:name w:val="toc 2"/>
    <w:basedOn w:val="Body"/>
    <w:next w:val="Normal"/>
    <w:semiHidden/>
    <w:pPr>
      <w:tabs>
        <w:tab w:val="clear" w:pos="1843"/>
        <w:tab w:val="clear" w:pos="3119"/>
        <w:tab w:val="clear" w:pos="4253"/>
        <w:tab w:val="left" w:pos="1680"/>
        <w:tab w:val="right" w:leader="dot" w:pos="9072"/>
      </w:tabs>
      <w:spacing w:after="60" w:line="240" w:lineRule="auto"/>
      <w:ind w:left="1680" w:right="851" w:hanging="829"/>
    </w:pPr>
    <w:rPr>
      <w:noProof/>
    </w:rPr>
  </w:style>
  <w:style w:type="paragraph" w:styleId="TOC3">
    <w:name w:val="toc 3"/>
    <w:basedOn w:val="Body"/>
    <w:next w:val="Normal"/>
    <w:semiHidden/>
    <w:pPr>
      <w:tabs>
        <w:tab w:val="clear" w:pos="1843"/>
        <w:tab w:val="clear" w:pos="3119"/>
        <w:tab w:val="clear" w:pos="4253"/>
        <w:tab w:val="right" w:leader="dot" w:pos="9072"/>
      </w:tabs>
      <w:spacing w:after="60" w:line="240" w:lineRule="auto"/>
      <w:ind w:left="851" w:right="851" w:hanging="851"/>
    </w:pPr>
    <w:rPr>
      <w:noProof/>
    </w:rPr>
  </w:style>
  <w:style w:type="paragraph" w:styleId="TOC4">
    <w:name w:val="toc 4"/>
    <w:basedOn w:val="Body"/>
    <w:next w:val="Normal"/>
    <w:semiHidden/>
    <w:pPr>
      <w:keepNext/>
      <w:tabs>
        <w:tab w:val="clear" w:pos="1843"/>
        <w:tab w:val="clear" w:pos="3119"/>
        <w:tab w:val="clear" w:pos="4253"/>
      </w:tabs>
      <w:spacing w:after="60" w:line="240" w:lineRule="auto"/>
      <w:ind w:right="851"/>
    </w:pPr>
    <w:rPr>
      <w:b/>
      <w:noProof/>
    </w:rPr>
  </w:style>
  <w:style w:type="paragraph" w:styleId="TOC5">
    <w:name w:val="toc 5"/>
    <w:basedOn w:val="TOC1"/>
    <w:next w:val="Normal"/>
    <w:semiHidden/>
    <w:pPr>
      <w:tabs>
        <w:tab w:val="clear" w:pos="851"/>
      </w:tabs>
      <w:ind w:firstLine="0"/>
    </w:pPr>
    <w:rPr>
      <w:caps w:val="0"/>
    </w:rPr>
  </w:style>
  <w:style w:type="paragraph" w:styleId="TOC6">
    <w:name w:val="toc 6"/>
    <w:basedOn w:val="Normal"/>
    <w:next w:val="Normal"/>
    <w:semiHidden/>
    <w:pPr>
      <w:tabs>
        <w:tab w:val="right" w:leader="dot" w:pos="9072"/>
      </w:tabs>
      <w:ind w:left="2835" w:right="851" w:hanging="1134"/>
    </w:pPr>
    <w:rPr>
      <w:noProof/>
    </w:rPr>
  </w:style>
  <w:style w:type="paragraph" w:customStyle="1" w:styleId="a">
    <w:basedOn w:val="Normal"/>
    <w:pPr>
      <w:spacing w:after="120" w:line="240" w:lineRule="exact"/>
      <w:jc w:val="left"/>
    </w:pPr>
    <w:rPr>
      <w:lang w:val="en-US" w:eastAsia="en-US"/>
    </w:rPr>
  </w:style>
  <w:style w:type="paragraph" w:customStyle="1" w:styleId="CharCharCharCharChar">
    <w:name w:val="Char Char Char Char Char"/>
    <w:basedOn w:val="Normal"/>
    <w:pPr>
      <w:spacing w:after="120" w:line="240" w:lineRule="exact"/>
      <w:jc w:val="left"/>
    </w:pPr>
    <w:rPr>
      <w:lang w:val="en-US" w:eastAsia="en-US"/>
    </w:rPr>
  </w:style>
  <w:style w:type="paragraph" w:styleId="BalloonText">
    <w:name w:val="Balloon Text"/>
    <w:basedOn w:val="Normal"/>
    <w:semiHidden/>
    <w:rPr>
      <w:rFonts w:ascii="Tahoma" w:hAnsi="Tahoma" w:cs="Tahoma"/>
      <w:sz w:val="16"/>
      <w:szCs w:val="16"/>
    </w:rPr>
  </w:style>
  <w:style w:type="character" w:customStyle="1" w:styleId="BodyChar">
    <w:name w:val="Body Char"/>
    <w:link w:val="Body"/>
    <w:rPr>
      <w:rFonts w:ascii="Verdana" w:hAnsi="Verdana"/>
      <w:lang w:val="en-GB" w:eastAsia="en-GB" w:bidi="ar-SA"/>
    </w:rPr>
  </w:style>
  <w:style w:type="paragraph" w:customStyle="1" w:styleId="afterhead3">
    <w:name w:val="afterhead3"/>
    <w:basedOn w:val="Normal"/>
    <w:pPr>
      <w:ind w:left="2880"/>
    </w:pPr>
    <w:rPr>
      <w:rFonts w:ascii="Arial" w:hAnsi="Arial"/>
      <w:sz w:val="22"/>
      <w:lang w:eastAsia="en-US"/>
    </w:rPr>
  </w:style>
  <w:style w:type="paragraph" w:styleId="ListBullet">
    <w:name w:val="List Bullet"/>
    <w:basedOn w:val="Normal"/>
    <w:pPr>
      <w:tabs>
        <w:tab w:val="left" w:pos="284"/>
        <w:tab w:val="num" w:pos="360"/>
      </w:tabs>
      <w:ind w:left="284" w:hanging="284"/>
      <w:jc w:val="left"/>
    </w:pPr>
    <w:rPr>
      <w:rFonts w:ascii="Times New Roman" w:hAnsi="Times New Roman"/>
    </w:rPr>
  </w:style>
  <w:style w:type="paragraph" w:styleId="ListBullet2">
    <w:name w:val="List Bullet 2"/>
    <w:basedOn w:val="Normal"/>
    <w:pPr>
      <w:tabs>
        <w:tab w:val="left" w:pos="284"/>
        <w:tab w:val="num" w:pos="643"/>
      </w:tabs>
      <w:ind w:left="284" w:hanging="284"/>
      <w:jc w:val="left"/>
    </w:pPr>
    <w:rPr>
      <w:rFonts w:ascii="Times New Roman" w:hAnsi="Times New Roman"/>
    </w:rPr>
  </w:style>
  <w:style w:type="character" w:styleId="Hyperlink">
    <w:name w:val="Hyperlink"/>
    <w:rPr>
      <w:rFonts w:ascii="Times New Roman" w:hAnsi="Times New Roman"/>
      <w:color w:val="0000FF"/>
      <w:sz w:val="20"/>
      <w:u w:val="single"/>
    </w:rPr>
  </w:style>
  <w:style w:type="character" w:customStyle="1" w:styleId="DeltaViewInsertion">
    <w:name w:val="DeltaView Insertion"/>
    <w:rPr>
      <w:color w:val="0000FF"/>
      <w:spacing w:val="0"/>
      <w:u w:val="double"/>
    </w:rPr>
  </w:style>
  <w:style w:type="paragraph" w:styleId="BodyText">
    <w:name w:val="Body Text"/>
    <w:basedOn w:val="Normal"/>
    <w:pPr>
      <w:spacing w:after="120"/>
    </w:pPr>
  </w:style>
  <w:style w:type="paragraph" w:customStyle="1" w:styleId="1">
    <w:name w:val="1"/>
    <w:basedOn w:val="Body"/>
  </w:style>
  <w:style w:type="paragraph" w:customStyle="1" w:styleId="HLegal1Head">
    <w:name w:val="HLegal 1 Head"/>
    <w:basedOn w:val="Body"/>
    <w:pPr>
      <w:keepNext/>
      <w:tabs>
        <w:tab w:val="clear" w:pos="851"/>
        <w:tab w:val="clear" w:pos="1843"/>
        <w:tab w:val="clear" w:pos="3119"/>
        <w:tab w:val="clear" w:pos="4253"/>
        <w:tab w:val="num" w:pos="720"/>
      </w:tabs>
      <w:spacing w:line="240" w:lineRule="auto"/>
      <w:ind w:left="720" w:hanging="720"/>
    </w:pPr>
    <w:rPr>
      <w:rFonts w:ascii="Arial" w:hAnsi="Arial"/>
      <w:b/>
      <w:lang w:eastAsia="en-US"/>
    </w:rPr>
  </w:style>
  <w:style w:type="paragraph" w:customStyle="1" w:styleId="HLegal2">
    <w:name w:val="HLegal 2"/>
    <w:basedOn w:val="Body"/>
    <w:pPr>
      <w:tabs>
        <w:tab w:val="clear" w:pos="851"/>
        <w:tab w:val="clear" w:pos="1843"/>
        <w:tab w:val="clear" w:pos="3119"/>
        <w:tab w:val="clear" w:pos="4253"/>
        <w:tab w:val="num" w:pos="720"/>
      </w:tabs>
      <w:spacing w:line="240" w:lineRule="auto"/>
      <w:ind w:left="720" w:hanging="720"/>
    </w:pPr>
    <w:rPr>
      <w:rFonts w:ascii="Arial" w:hAnsi="Arial"/>
      <w:lang w:eastAsia="en-US"/>
    </w:rPr>
  </w:style>
  <w:style w:type="paragraph" w:customStyle="1" w:styleId="HLegal3">
    <w:name w:val="HLegal 3"/>
    <w:basedOn w:val="Body"/>
    <w:pPr>
      <w:tabs>
        <w:tab w:val="clear" w:pos="851"/>
        <w:tab w:val="clear" w:pos="1843"/>
        <w:tab w:val="clear" w:pos="3119"/>
        <w:tab w:val="clear" w:pos="4253"/>
        <w:tab w:val="num" w:pos="1440"/>
      </w:tabs>
      <w:spacing w:line="240" w:lineRule="auto"/>
      <w:ind w:left="1440" w:hanging="720"/>
    </w:pPr>
    <w:rPr>
      <w:rFonts w:ascii="Arial" w:hAnsi="Arial"/>
      <w:lang w:eastAsia="en-US"/>
    </w:rPr>
  </w:style>
  <w:style w:type="paragraph" w:customStyle="1" w:styleId="HLegal4">
    <w:name w:val="HLegal 4"/>
    <w:basedOn w:val="Body"/>
    <w:pPr>
      <w:tabs>
        <w:tab w:val="clear" w:pos="851"/>
        <w:tab w:val="clear" w:pos="1843"/>
        <w:tab w:val="clear" w:pos="3119"/>
        <w:tab w:val="clear" w:pos="4253"/>
        <w:tab w:val="num" w:pos="2160"/>
      </w:tabs>
      <w:spacing w:line="240" w:lineRule="auto"/>
      <w:ind w:left="2160" w:hanging="720"/>
    </w:pPr>
    <w:rPr>
      <w:rFonts w:ascii="Arial" w:hAnsi="Arial"/>
      <w:lang w:eastAsia="en-US"/>
    </w:rPr>
  </w:style>
  <w:style w:type="paragraph" w:customStyle="1" w:styleId="HLegal5">
    <w:name w:val="HLegal 5"/>
    <w:basedOn w:val="Body"/>
    <w:pPr>
      <w:tabs>
        <w:tab w:val="clear" w:pos="851"/>
        <w:tab w:val="clear" w:pos="1843"/>
        <w:tab w:val="clear" w:pos="3119"/>
        <w:tab w:val="clear" w:pos="4253"/>
        <w:tab w:val="num" w:pos="2880"/>
      </w:tabs>
      <w:spacing w:line="240" w:lineRule="auto"/>
      <w:ind w:left="2880" w:hanging="720"/>
    </w:pPr>
    <w:rPr>
      <w:rFonts w:ascii="Arial" w:hAnsi="Arial"/>
      <w:lang w:eastAsia="en-US"/>
    </w:rPr>
  </w:style>
  <w:style w:type="paragraph" w:customStyle="1" w:styleId="HLegal6">
    <w:name w:val="HLegal 6"/>
    <w:basedOn w:val="Body"/>
    <w:pPr>
      <w:numPr>
        <w:ilvl w:val="5"/>
        <w:numId w:val="16"/>
      </w:numPr>
      <w:tabs>
        <w:tab w:val="clear" w:pos="851"/>
        <w:tab w:val="clear" w:pos="1843"/>
        <w:tab w:val="clear" w:pos="3119"/>
        <w:tab w:val="clear" w:pos="4253"/>
      </w:tabs>
      <w:spacing w:line="240" w:lineRule="auto"/>
    </w:pPr>
    <w:rPr>
      <w:rFonts w:ascii="Arial" w:hAnsi="Arial"/>
      <w:lang w:eastAsia="en-US"/>
    </w:rPr>
  </w:style>
  <w:style w:type="paragraph" w:customStyle="1" w:styleId="HLegal7">
    <w:name w:val="HLegal 7"/>
    <w:basedOn w:val="Body"/>
    <w:pPr>
      <w:numPr>
        <w:ilvl w:val="6"/>
        <w:numId w:val="16"/>
      </w:numPr>
      <w:tabs>
        <w:tab w:val="clear" w:pos="851"/>
        <w:tab w:val="clear" w:pos="1843"/>
        <w:tab w:val="clear" w:pos="3119"/>
        <w:tab w:val="clear" w:pos="4253"/>
      </w:tabs>
      <w:spacing w:line="240" w:lineRule="auto"/>
    </w:pPr>
    <w:rPr>
      <w:rFonts w:ascii="Arial" w:hAnsi="Arial"/>
      <w:lang w:eastAsia="en-US"/>
    </w:rPr>
  </w:style>
  <w:style w:type="paragraph" w:customStyle="1" w:styleId="HLegal8">
    <w:name w:val="HLegal 8"/>
    <w:basedOn w:val="Body"/>
    <w:pPr>
      <w:numPr>
        <w:ilvl w:val="7"/>
        <w:numId w:val="16"/>
      </w:numPr>
      <w:tabs>
        <w:tab w:val="clear" w:pos="851"/>
        <w:tab w:val="clear" w:pos="1843"/>
        <w:tab w:val="clear" w:pos="3119"/>
        <w:tab w:val="clear" w:pos="4253"/>
      </w:tabs>
      <w:spacing w:line="240" w:lineRule="auto"/>
    </w:pPr>
    <w:rPr>
      <w:rFonts w:ascii="Arial" w:hAnsi="Arial"/>
      <w:lang w:eastAsia="en-US"/>
    </w:rPr>
  </w:style>
  <w:style w:type="paragraph" w:customStyle="1" w:styleId="BodyText0">
    <w:name w:val="#Body Text"/>
    <w:basedOn w:val="Normal"/>
    <w:pPr>
      <w:jc w:val="left"/>
    </w:pPr>
    <w:rPr>
      <w:rFonts w:ascii="Arial Bold" w:hAnsi="Arial Bold"/>
      <w:b/>
      <w:sz w:val="22"/>
      <w:lang w:eastAsia="en-US"/>
    </w:rPr>
  </w:style>
  <w:style w:type="paragraph" w:styleId="BodyTextIndent3">
    <w:name w:val="Body Text Indent 3"/>
    <w:basedOn w:val="Normal"/>
    <w:pPr>
      <w:ind w:left="720" w:hanging="720"/>
    </w:pPr>
    <w:rPr>
      <w:rFonts w:ascii="Arial" w:hAnsi="Arial"/>
      <w:sz w:val="22"/>
      <w:lang w:eastAsia="en-US"/>
    </w:rPr>
  </w:style>
  <w:style w:type="paragraph" w:styleId="BodyText3">
    <w:name w:val="Body Text 3"/>
    <w:basedOn w:val="Normal"/>
    <w:rPr>
      <w:rFonts w:ascii="Arial" w:hAnsi="Arial"/>
      <w:i/>
      <w:iCs/>
      <w:sz w:val="22"/>
      <w:lang w:eastAsia="en-US"/>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480"/>
      <w:jc w:val="center"/>
    </w:pPr>
    <w:rPr>
      <w:b/>
      <w:caps/>
    </w:rPr>
  </w:style>
  <w:style w:type="paragraph" w:styleId="NormalIndent">
    <w:name w:val="Normal Indent"/>
    <w:basedOn w:val="Normal"/>
    <w:pPr>
      <w:spacing w:after="240"/>
    </w:pPr>
  </w:style>
  <w:style w:type="paragraph" w:customStyle="1" w:styleId="ParaHeading">
    <w:name w:val="ParaHeading"/>
    <w:basedOn w:val="BodyText"/>
    <w:next w:val="BodyText"/>
    <w:pPr>
      <w:keepNext/>
      <w:spacing w:after="240"/>
    </w:pPr>
    <w:rPr>
      <w:b/>
    </w:rPr>
  </w:style>
  <w:style w:type="paragraph" w:customStyle="1" w:styleId="A0">
    <w:name w:val="A"/>
    <w:basedOn w:val="BodyText"/>
    <w:pPr>
      <w:spacing w:after="240"/>
      <w:ind w:left="1872" w:hanging="432"/>
    </w:pPr>
  </w:style>
  <w:style w:type="paragraph" w:customStyle="1" w:styleId="Sealing">
    <w:name w:val="Sealing"/>
    <w:basedOn w:val="BodyText"/>
    <w:pPr>
      <w:keepLines/>
      <w:tabs>
        <w:tab w:val="left" w:pos="1728"/>
        <w:tab w:val="left" w:pos="4320"/>
      </w:tabs>
      <w:spacing w:after="480"/>
    </w:pPr>
  </w:style>
  <w:style w:type="paragraph" w:styleId="ListBullet3">
    <w:name w:val="List Bullet 3"/>
    <w:basedOn w:val="Normal"/>
    <w:pPr>
      <w:tabs>
        <w:tab w:val="num" w:pos="851"/>
      </w:tabs>
      <w:ind w:left="851" w:hanging="851"/>
    </w:pPr>
  </w:style>
  <w:style w:type="paragraph" w:styleId="Salutation">
    <w:name w:val="Salutation"/>
    <w:basedOn w:val="BodyText"/>
    <w:next w:val="Normal"/>
    <w:pPr>
      <w:spacing w:after="240"/>
    </w:pPr>
  </w:style>
  <w:style w:type="paragraph" w:styleId="Signature">
    <w:name w:val="Signature"/>
    <w:basedOn w:val="Normal"/>
    <w:pPr>
      <w:ind w:left="4320"/>
    </w:pPr>
  </w:style>
  <w:style w:type="paragraph" w:customStyle="1" w:styleId="MarginalNote">
    <w:name w:val="Marginal Note"/>
    <w:basedOn w:val="BodyText"/>
    <w:next w:val="BodyText"/>
    <w:pPr>
      <w:keepNext/>
      <w:keepLines/>
      <w:framePr w:w="1152" w:hSpace="144" w:wrap="around" w:vAnchor="text" w:hAnchor="page" w:y="1"/>
      <w:spacing w:before="40" w:after="240" w:line="180" w:lineRule="exact"/>
    </w:pPr>
    <w:rPr>
      <w:b/>
      <w:sz w:val="16"/>
    </w:rPr>
  </w:style>
  <w:style w:type="paragraph" w:styleId="Closing">
    <w:name w:val="Closing"/>
    <w:basedOn w:val="BodyText"/>
    <w:pPr>
      <w:spacing w:after="240"/>
      <w:ind w:left="4320"/>
    </w:pPr>
  </w:style>
  <w:style w:type="paragraph" w:styleId="ListBullet4">
    <w:name w:val="List Bullet 4"/>
    <w:basedOn w:val="Normal"/>
    <w:pPr>
      <w:tabs>
        <w:tab w:val="num" w:pos="851"/>
      </w:tabs>
      <w:ind w:left="851" w:hanging="851"/>
    </w:pPr>
  </w:style>
  <w:style w:type="paragraph" w:styleId="E-mailSignature">
    <w:name w:val="E-mail Signature"/>
    <w:basedOn w:val="Normal"/>
  </w:style>
  <w:style w:type="character" w:styleId="Emphasis">
    <w:name w:val="Emphasis"/>
    <w:qFormat/>
    <w:rPr>
      <w:rFonts w:ascii="Times New Roman" w:hAnsi="Times New Roman"/>
      <w:b/>
      <w:i/>
      <w:iCs/>
      <w:sz w:val="24"/>
    </w:rPr>
  </w:style>
  <w:style w:type="paragraph" w:styleId="EnvelopeAddress">
    <w:name w:val="envelope address"/>
    <w:basedOn w:val="Normal"/>
    <w:pPr>
      <w:framePr w:w="7921" w:h="2552" w:hRule="exact" w:hSpace="181" w:vSpace="181" w:wrap="around" w:vAnchor="page" w:hAnchor="page" w:x="4322" w:y="2881"/>
    </w:pPr>
    <w:rPr>
      <w:rFonts w:cs="Arial"/>
    </w:rPr>
  </w:style>
  <w:style w:type="paragraph" w:styleId="EnvelopeReturn">
    <w:name w:val="envelope return"/>
    <w:basedOn w:val="Normal"/>
    <w:rPr>
      <w:rFonts w:cs="Arial"/>
    </w:rPr>
  </w:style>
  <w:style w:type="character" w:styleId="FollowedHyperlink">
    <w:name w:val="FollowedHyperlink"/>
    <w:rPr>
      <w:rFonts w:ascii="Times New Roman" w:hAnsi="Times New Roman"/>
      <w:color w:val="800080"/>
      <w:u w:val="single"/>
    </w:rPr>
  </w:style>
  <w:style w:type="paragraph" w:styleId="List">
    <w:name w:val="List"/>
    <w:basedOn w:val="Normal"/>
    <w:pPr>
      <w:tabs>
        <w:tab w:val="num" w:pos="1051"/>
      </w:tabs>
      <w:ind w:left="1051" w:hanging="851"/>
    </w:pPr>
  </w:style>
  <w:style w:type="paragraph" w:styleId="List2">
    <w:name w:val="List 2"/>
    <w:basedOn w:val="Normal"/>
    <w:pPr>
      <w:tabs>
        <w:tab w:val="num" w:pos="1051"/>
      </w:tabs>
      <w:ind w:left="1051" w:hanging="851"/>
    </w:pPr>
  </w:style>
  <w:style w:type="paragraph" w:styleId="List3">
    <w:name w:val="List 3"/>
    <w:basedOn w:val="Normal"/>
    <w:pPr>
      <w:tabs>
        <w:tab w:val="num" w:pos="851"/>
      </w:tabs>
      <w:ind w:left="851" w:hanging="851"/>
    </w:pPr>
  </w:style>
  <w:style w:type="paragraph" w:styleId="List4">
    <w:name w:val="List 4"/>
    <w:basedOn w:val="Normal"/>
    <w:pPr>
      <w:tabs>
        <w:tab w:val="num" w:pos="851"/>
      </w:tabs>
      <w:ind w:left="851" w:hanging="851"/>
    </w:pPr>
  </w:style>
  <w:style w:type="paragraph" w:styleId="ListBullet5">
    <w:name w:val="List Bullet 5"/>
    <w:basedOn w:val="Normal"/>
    <w:pPr>
      <w:tabs>
        <w:tab w:val="num" w:pos="851"/>
      </w:tabs>
      <w:ind w:left="851" w:hanging="851"/>
    </w:pPr>
  </w:style>
  <w:style w:type="paragraph" w:customStyle="1" w:styleId="IndexHeading2">
    <w:name w:val="Index Heading 2"/>
    <w:basedOn w:val="IndexHeading"/>
    <w:pPr>
      <w:tabs>
        <w:tab w:val="right" w:pos="8280"/>
      </w:tabs>
      <w:jc w:val="left"/>
    </w:pPr>
  </w:style>
  <w:style w:type="paragraph" w:styleId="List5">
    <w:name w:val="List 5"/>
    <w:basedOn w:val="Normal"/>
    <w:pPr>
      <w:numPr>
        <w:numId w:val="10"/>
      </w:numPr>
      <w:ind w:left="1415" w:hanging="283"/>
    </w:pPr>
  </w:style>
  <w:style w:type="paragraph" w:customStyle="1" w:styleId="Address">
    <w:name w:val="Address"/>
    <w:basedOn w:val="BodyText"/>
    <w:pPr>
      <w:tabs>
        <w:tab w:val="num" w:pos="1492"/>
      </w:tabs>
      <w:spacing w:after="720" w:line="280" w:lineRule="exact"/>
      <w:ind w:left="1492" w:hanging="360"/>
    </w:pPr>
    <w:rPr>
      <w:noProof/>
    </w:rPr>
  </w:style>
  <w:style w:type="paragraph" w:styleId="Date">
    <w:name w:val="Date"/>
    <w:basedOn w:val="Normal"/>
    <w:pPr>
      <w:numPr>
        <w:ilvl w:val="1"/>
        <w:numId w:val="12"/>
      </w:numPr>
      <w:jc w:val="right"/>
    </w:pPr>
  </w:style>
  <w:style w:type="paragraph" w:customStyle="1" w:styleId="Label">
    <w:name w:val="Label"/>
    <w:basedOn w:val="BodyText"/>
    <w:pPr>
      <w:tabs>
        <w:tab w:val="num" w:pos="851"/>
      </w:tabs>
      <w:spacing w:before="240" w:line="280" w:lineRule="exact"/>
      <w:ind w:left="284" w:hanging="851"/>
    </w:pPr>
  </w:style>
  <w:style w:type="paragraph" w:styleId="ListContinue">
    <w:name w:val="List Continue"/>
    <w:basedOn w:val="Normal"/>
    <w:pPr>
      <w:spacing w:after="120"/>
      <w:ind w:left="360"/>
    </w:pPr>
  </w:style>
  <w:style w:type="paragraph" w:customStyle="1" w:styleId="FWRecital">
    <w:name w:val="FWRecital"/>
    <w:basedOn w:val="BodyText"/>
    <w:pPr>
      <w:tabs>
        <w:tab w:val="left" w:pos="720"/>
        <w:tab w:val="num" w:pos="851"/>
      </w:tabs>
      <w:spacing w:after="240"/>
      <w:ind w:left="851" w:hanging="851"/>
    </w:pPr>
  </w:style>
  <w:style w:type="paragraph" w:customStyle="1" w:styleId="FWBCont1">
    <w:name w:val="FWB Cont 1"/>
    <w:basedOn w:val="Normal"/>
    <w:pPr>
      <w:spacing w:after="240"/>
    </w:pPr>
  </w:style>
  <w:style w:type="paragraph" w:customStyle="1" w:styleId="FsTable">
    <w:name w:val="FsTable"/>
    <w:basedOn w:val="BodyText"/>
    <w:pPr>
      <w:spacing w:before="120"/>
      <w:jc w:val="left"/>
    </w:pPr>
  </w:style>
  <w:style w:type="paragraph" w:customStyle="1" w:styleId="FsTableHeading">
    <w:name w:val="FsTableHeading"/>
    <w:basedOn w:val="BodyText"/>
    <w:next w:val="FsTable"/>
    <w:pPr>
      <w:keepNext/>
      <w:keepLines/>
      <w:spacing w:before="120"/>
      <w:jc w:val="left"/>
    </w:pPr>
    <w:rPr>
      <w:b/>
    </w:rPr>
  </w:style>
  <w:style w:type="paragraph" w:customStyle="1" w:styleId="FWBCont2">
    <w:name w:val="FWB Cont 2"/>
    <w:basedOn w:val="FWBCont1"/>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tabs>
        <w:tab w:val="num" w:pos="851"/>
      </w:tabs>
      <w:ind w:left="4321"/>
    </w:pPr>
  </w:style>
  <w:style w:type="paragraph" w:customStyle="1" w:styleId="FWBL1">
    <w:name w:val="FWB_L1"/>
    <w:basedOn w:val="Normal"/>
    <w:next w:val="FWBL2"/>
    <w:pPr>
      <w:keepNext/>
      <w:keepLines/>
      <w:numPr>
        <w:numId w:val="67"/>
      </w:numPr>
      <w:tabs>
        <w:tab w:val="clear" w:pos="360"/>
        <w:tab w:val="num" w:pos="720"/>
      </w:tabs>
      <w:spacing w:after="240"/>
      <w:ind w:left="0" w:firstLine="0"/>
      <w:outlineLvl w:val="0"/>
    </w:pPr>
    <w:rPr>
      <w:b/>
      <w:smallCaps/>
    </w:rPr>
  </w:style>
  <w:style w:type="paragraph" w:customStyle="1" w:styleId="FWBL2">
    <w:name w:val="FWB_L2"/>
    <w:basedOn w:val="FWBL1"/>
    <w:pPr>
      <w:keepNext w:val="0"/>
      <w:keepLines w:val="0"/>
      <w:numPr>
        <w:numId w:val="68"/>
      </w:numPr>
      <w:tabs>
        <w:tab w:val="clear" w:pos="360"/>
        <w:tab w:val="num" w:pos="720"/>
      </w:tabs>
      <w:ind w:left="0" w:firstLine="0"/>
      <w:outlineLvl w:val="9"/>
    </w:pPr>
    <w:rPr>
      <w:b w:val="0"/>
      <w:smallCaps w:val="0"/>
    </w:rPr>
  </w:style>
  <w:style w:type="paragraph" w:customStyle="1" w:styleId="FWBL3">
    <w:name w:val="FWB_L3"/>
    <w:basedOn w:val="FWBL2"/>
    <w:pPr>
      <w:numPr>
        <w:ilvl w:val="1"/>
        <w:numId w:val="69"/>
      </w:numPr>
      <w:tabs>
        <w:tab w:val="clear" w:pos="1440"/>
        <w:tab w:val="num" w:pos="720"/>
      </w:tabs>
      <w:ind w:left="720" w:hanging="720"/>
    </w:pPr>
  </w:style>
  <w:style w:type="paragraph" w:customStyle="1" w:styleId="FWBL4">
    <w:name w:val="FWB_L4"/>
    <w:basedOn w:val="FWBL3"/>
    <w:pPr>
      <w:numPr>
        <w:ilvl w:val="0"/>
        <w:numId w:val="70"/>
      </w:numPr>
      <w:tabs>
        <w:tab w:val="clear" w:pos="1620"/>
        <w:tab w:val="num" w:pos="851"/>
        <w:tab w:val="num" w:pos="1440"/>
      </w:tabs>
      <w:ind w:left="1440" w:hanging="216"/>
    </w:pPr>
  </w:style>
  <w:style w:type="paragraph" w:customStyle="1" w:styleId="FWBL5">
    <w:name w:val="FWB_L5"/>
    <w:basedOn w:val="FWBL4"/>
    <w:pPr>
      <w:numPr>
        <w:ilvl w:val="4"/>
        <w:numId w:val="14"/>
      </w:numPr>
    </w:pPr>
  </w:style>
  <w:style w:type="paragraph" w:customStyle="1" w:styleId="FWBL6">
    <w:name w:val="FWB_L6"/>
    <w:basedOn w:val="FWBL5"/>
    <w:pPr>
      <w:numPr>
        <w:ilvl w:val="0"/>
        <w:numId w:val="0"/>
      </w:numPr>
      <w:tabs>
        <w:tab w:val="num" w:pos="1440"/>
      </w:tabs>
      <w:ind w:left="1152" w:hanging="1152"/>
    </w:pPr>
  </w:style>
  <w:style w:type="paragraph" w:customStyle="1" w:styleId="FWBL7">
    <w:name w:val="FWB_L7"/>
    <w:basedOn w:val="FWBL6"/>
    <w:pPr>
      <w:numPr>
        <w:numId w:val="15"/>
      </w:numPr>
      <w:ind w:hanging="720"/>
    </w:pPr>
  </w:style>
  <w:style w:type="paragraph" w:customStyle="1" w:styleId="FWBL8">
    <w:name w:val="FWB_L8"/>
    <w:basedOn w:val="FWBL7"/>
    <w:pPr>
      <w:numPr>
        <w:numId w:val="0"/>
      </w:numPr>
      <w:tabs>
        <w:tab w:val="num" w:pos="1440"/>
      </w:tabs>
      <w:ind w:left="1440" w:hanging="1440"/>
    </w:pPr>
  </w:style>
  <w:style w:type="character" w:customStyle="1" w:styleId="FsCrossOff">
    <w:name w:val="FsCrossOff"/>
    <w:basedOn w:val="DefaultParagraphFont"/>
  </w:style>
  <w:style w:type="character" w:customStyle="1" w:styleId="FsCrossOn">
    <w:name w:val="FsCrossOn"/>
    <w:rPr>
      <w:u w:val="dottedHeavy"/>
    </w:rPr>
  </w:style>
  <w:style w:type="character" w:customStyle="1" w:styleId="FsHidden">
    <w:name w:val="FsHidden"/>
    <w:rPr>
      <w:vanish/>
      <w:color w:val="FFFF00"/>
    </w:rPr>
  </w:style>
  <w:style w:type="paragraph" w:customStyle="1" w:styleId="FWParties">
    <w:name w:val="FWParties"/>
    <w:basedOn w:val="BodyText"/>
    <w:pPr>
      <w:tabs>
        <w:tab w:val="num" w:pos="851"/>
      </w:tabs>
      <w:spacing w:after="240"/>
      <w:ind w:left="851" w:hanging="851"/>
    </w:pPr>
  </w:style>
  <w:style w:type="paragraph" w:styleId="ListNumber">
    <w:name w:val="List Number"/>
    <w:basedOn w:val="Normal"/>
    <w:pPr>
      <w:tabs>
        <w:tab w:val="num" w:pos="851"/>
      </w:tabs>
      <w:ind w:left="851" w:hanging="851"/>
    </w:pPr>
  </w:style>
  <w:style w:type="paragraph" w:customStyle="1" w:styleId="Level6">
    <w:name w:val="Level 6"/>
    <w:basedOn w:val="Level5"/>
    <w:pPr>
      <w:numPr>
        <w:ilvl w:val="0"/>
        <w:numId w:val="0"/>
      </w:numPr>
      <w:tabs>
        <w:tab w:val="num" w:pos="643"/>
        <w:tab w:val="num" w:pos="1209"/>
        <w:tab w:val="num" w:pos="1440"/>
        <w:tab w:val="num" w:pos="2160"/>
        <w:tab w:val="num" w:pos="4320"/>
        <w:tab w:val="num" w:pos="4406"/>
      </w:tabs>
      <w:ind w:left="4406" w:hanging="1281"/>
    </w:pPr>
  </w:style>
  <w:style w:type="paragraph" w:customStyle="1" w:styleId="text">
    <w:name w:val="text"/>
    <w:basedOn w:val="Normal"/>
    <w:pPr>
      <w:tabs>
        <w:tab w:val="num" w:pos="851"/>
      </w:tabs>
      <w:overflowPunct w:val="0"/>
      <w:autoSpaceDE w:val="0"/>
      <w:autoSpaceDN w:val="0"/>
      <w:spacing w:after="260"/>
      <w:ind w:left="851" w:hanging="851"/>
    </w:pPr>
    <w:rPr>
      <w:rFonts w:ascii="Times New Roman" w:hAnsi="Times New Roman"/>
      <w:szCs w:val="22"/>
    </w:rPr>
  </w:style>
  <w:style w:type="paragraph" w:styleId="PlainText">
    <w:name w:val="Plain Text"/>
    <w:basedOn w:val="Normal"/>
    <w:pPr>
      <w:tabs>
        <w:tab w:val="num" w:pos="851"/>
      </w:tabs>
      <w:ind w:left="851" w:hanging="851"/>
    </w:pPr>
    <w:rPr>
      <w:rFonts w:ascii="Courier New" w:hAnsi="Courier New" w:cs="Courier New"/>
    </w:rPr>
  </w:style>
  <w:style w:type="paragraph" w:styleId="BodyTextIndent">
    <w:name w:val="Body Text Indent"/>
    <w:basedOn w:val="Normal"/>
    <w:pPr>
      <w:numPr>
        <w:numId w:val="71"/>
      </w:numPr>
      <w:tabs>
        <w:tab w:val="clear" w:pos="720"/>
      </w:tabs>
      <w:spacing w:after="120"/>
      <w:ind w:left="283"/>
    </w:pPr>
  </w:style>
  <w:style w:type="paragraph" w:customStyle="1" w:styleId="afterhead1">
    <w:name w:val="afterhead1"/>
    <w:basedOn w:val="Normal"/>
    <w:pPr>
      <w:ind w:left="720"/>
    </w:pPr>
    <w:rPr>
      <w:rFonts w:ascii="Arial" w:hAnsi="Arial"/>
      <w:sz w:val="22"/>
      <w:lang w:eastAsia="en-US"/>
    </w:rPr>
  </w:style>
  <w:style w:type="paragraph" w:styleId="Title">
    <w:name w:val="Title"/>
    <w:basedOn w:val="Normal"/>
    <w:qFormat/>
    <w:pPr>
      <w:jc w:val="center"/>
    </w:pPr>
    <w:rPr>
      <w:rFonts w:ascii="Arial" w:hAnsi="Arial"/>
      <w:b/>
      <w:sz w:val="22"/>
      <w:lang w:eastAsia="en-US"/>
    </w:rPr>
  </w:style>
  <w:style w:type="character" w:styleId="Strong">
    <w:name w:val="Strong"/>
    <w:qFormat/>
    <w:rPr>
      <w:b/>
      <w:bCs/>
    </w:rPr>
  </w:style>
  <w:style w:type="character" w:customStyle="1" w:styleId="DeltaViewDeletion">
    <w:name w:val="DeltaView Deletion"/>
    <w:rPr>
      <w:strike/>
      <w:color w:val="FF0000"/>
      <w:spacing w:val="0"/>
    </w:rPr>
  </w:style>
  <w:style w:type="character" w:customStyle="1" w:styleId="HeaderChar">
    <w:name w:val="Header Char"/>
    <w:aliases w:val="h Char,B&amp;B Header Char"/>
    <w:link w:val="Header"/>
    <w:uiPriority w:val="99"/>
    <w:locked/>
    <w:rsid w:val="008318CF"/>
    <w:rPr>
      <w:rFonts w:ascii="Verdana" w:hAnsi="Verdana"/>
      <w:noProof/>
      <w:sz w:val="16"/>
      <w:lang w:val="en-GB" w:eastAsia="en-GB" w:bidi="ar-SA"/>
    </w:rPr>
  </w:style>
  <w:style w:type="character" w:customStyle="1" w:styleId="FooterChar">
    <w:name w:val="Footer Char"/>
    <w:link w:val="Footer"/>
    <w:uiPriority w:val="99"/>
    <w:locked/>
    <w:rsid w:val="008318CF"/>
    <w:rPr>
      <w:rFonts w:ascii="Verdana" w:hAnsi="Verdana"/>
      <w:noProof/>
      <w:sz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458128">
      <w:bodyDiv w:val="1"/>
      <w:marLeft w:val="0"/>
      <w:marRight w:val="0"/>
      <w:marTop w:val="0"/>
      <w:marBottom w:val="0"/>
      <w:divBdr>
        <w:top w:val="none" w:sz="0" w:space="0" w:color="auto"/>
        <w:left w:val="none" w:sz="0" w:space="0" w:color="auto"/>
        <w:bottom w:val="none" w:sz="0" w:space="0" w:color="auto"/>
        <w:right w:val="none" w:sz="0" w:space="0" w:color="auto"/>
      </w:divBdr>
    </w:div>
    <w:div w:id="1245608337">
      <w:bodyDiv w:val="1"/>
      <w:marLeft w:val="0"/>
      <w:marRight w:val="0"/>
      <w:marTop w:val="0"/>
      <w:marBottom w:val="0"/>
      <w:divBdr>
        <w:top w:val="none" w:sz="0" w:space="0" w:color="auto"/>
        <w:left w:val="none" w:sz="0" w:space="0" w:color="auto"/>
        <w:bottom w:val="none" w:sz="0" w:space="0" w:color="auto"/>
        <w:right w:val="none" w:sz="0" w:space="0" w:color="auto"/>
      </w:divBdr>
    </w:div>
    <w:div w:id="1248078490">
      <w:bodyDiv w:val="1"/>
      <w:marLeft w:val="0"/>
      <w:marRight w:val="0"/>
      <w:marTop w:val="0"/>
      <w:marBottom w:val="0"/>
      <w:divBdr>
        <w:top w:val="none" w:sz="0" w:space="0" w:color="auto"/>
        <w:left w:val="none" w:sz="0" w:space="0" w:color="auto"/>
        <w:bottom w:val="none" w:sz="0" w:space="0" w:color="auto"/>
        <w:right w:val="none" w:sz="0" w:space="0" w:color="auto"/>
      </w:divBdr>
    </w:div>
    <w:div w:id="1260064323">
      <w:bodyDiv w:val="1"/>
      <w:marLeft w:val="0"/>
      <w:marRight w:val="0"/>
      <w:marTop w:val="0"/>
      <w:marBottom w:val="0"/>
      <w:divBdr>
        <w:top w:val="none" w:sz="0" w:space="0" w:color="auto"/>
        <w:left w:val="none" w:sz="0" w:space="0" w:color="auto"/>
        <w:bottom w:val="none" w:sz="0" w:space="0" w:color="auto"/>
        <w:right w:val="none" w:sz="0" w:space="0" w:color="auto"/>
      </w:divBdr>
    </w:div>
    <w:div w:id="164450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eader" Target="header3.xml" />
  <Relationship Id="rId3" Type="http://schemas.openxmlformats.org/officeDocument/2006/relationships/styles" Target="styles.xml" />
  <Relationship Id="rId7" Type="http://schemas.openxmlformats.org/officeDocument/2006/relationships/footnotes" Target="footnotes.xml" />
  <Relationship Id="rId12" Type="http://schemas.openxmlformats.org/officeDocument/2006/relationships/footer" Target="footer2.xml" />
  <Relationship Id="rId17"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footer" Target="footer1.xml" />
  <Relationship Id="rId5" Type="http://schemas.openxmlformats.org/officeDocument/2006/relationships/settings" Target="settings.xml" />
  <Relationship Id="rId15" Type="http://schemas.openxmlformats.org/officeDocument/2006/relationships/footer" Target="footer4.xml" />
  <Relationship Id="rId10"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header" Target="header1.xml" />
  <Relationship Id="rId14" Type="http://schemas.openxmlformats.org/officeDocument/2006/relationships/footer" Target="footer3.xml" />
</Relationships>
</file>

<file path=word/_rels/header2.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9B1D7-0AB6-440F-8704-3E3CD3B27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205</Words>
  <Characters>1103</Characters>
  <Application>Microsoft Office Word</Application>
  <DocSecurity>0</DocSecurity>
  <Lines>84</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gFAA5ajW4yTOEjsf0Q6upgcoEs17+lZeh/x6dbaRqAYXkgI7pPSsX3hZSrkhTyNnBXj9gDOaBTL5KUmD_x000d_
hf4zP/eT2b42qezNC7uExKZaclXORWL04Q2fRcgUd5Vq0uWv9/j4K493WPqMwOzsa22wpjcIkagP_x000d_
WVs7EbD0ABgaO+neiQixXdd/CSCwfEGopHbZPB2GjRIoh838oOu9RP73dDLZYsiYseoQlVdGJYlq_x000d_
bh3H3Izofo65f+qar</vt:lpwstr>
  </property>
  <property fmtid="{D5CDD505-2E9C-101B-9397-08002B2CF9AE}" pid="3" name="MAIL_MSG_ID2">
    <vt:lpwstr>/mOd2e3Dpa0ok4ANMDQ3t95SNiUviLT6HNgB1wWHJU7lA28E2fHzBCIGRFO_x000d_
xQpoZH1uaz91u5FxCuhUCEdyd2N6Iyj61GoGoA==</vt:lpwstr>
  </property>
  <property fmtid="{D5CDD505-2E9C-101B-9397-08002B2CF9AE}" pid="4" name="RESPONSE_SENDER_NAME">
    <vt:lpwstr>sAAAb0xRtPDW5Uso79fMm5dO+1xFqZE50hmFfl48FvdoVfQ=</vt:lpwstr>
  </property>
  <property fmtid="{D5CDD505-2E9C-101B-9397-08002B2CF9AE}" pid="5" name="EMAIL_OWNER_ADDRESS">
    <vt:lpwstr>ABAAJXrvhtoYpC5kZZ+rijGf7ncTwPV26WHp8gXiU/KKmh2wp6IBw+Oac9gH8egcXTLV</vt:lpwstr>
  </property>
  <property fmtid="{D5CDD505-2E9C-101B-9397-08002B2CF9AE}" pid="6" name="BBDocRef">
    <vt:lpwstr>39361787.1</vt:lpwstr>
  </property>
</Properties>
</file>